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1549CE" w14:textId="77777777" w:rsidR="00D428DA" w:rsidRDefault="00D428DA"/>
    <w:p w14:paraId="0BF1C86E" w14:textId="28B6EFB8" w:rsidR="00D428DA" w:rsidRDefault="00D428DA" w:rsidP="003F7535">
      <w:pPr>
        <w:jc w:val="both"/>
      </w:pPr>
      <w:r w:rsidRPr="00334CFA">
        <w:t>Supplier</w:t>
      </w:r>
      <w:r>
        <w:t>s</w:t>
      </w:r>
      <w:r w:rsidRPr="00334CFA">
        <w:t xml:space="preserve"> shall notify the BAE Systems Procurement Representative of previously delivered </w:t>
      </w:r>
      <w:r w:rsidR="00007223">
        <w:t>material</w:t>
      </w:r>
      <w:r w:rsidRPr="00334CFA">
        <w:t xml:space="preserve"> that do</w:t>
      </w:r>
      <w:r w:rsidR="007A2CA0">
        <w:t>es</w:t>
      </w:r>
      <w:r w:rsidRPr="00334CFA">
        <w:t xml:space="preserve"> not meet the requirements of the contract upon discovery of such nonconformances</w:t>
      </w:r>
      <w:r w:rsidR="00007223">
        <w:t xml:space="preserve"> (Escape)</w:t>
      </w:r>
      <w:r w:rsidRPr="00334CFA">
        <w:t xml:space="preserve">. The Supplier </w:t>
      </w:r>
      <w:r w:rsidR="001A510B">
        <w:t>Notice of Escape</w:t>
      </w:r>
      <w:r w:rsidRPr="00334CFA">
        <w:t xml:space="preserve"> form serves as a </w:t>
      </w:r>
      <w:r>
        <w:t xml:space="preserve">standardized form </w:t>
      </w:r>
      <w:r w:rsidRPr="00334CFA">
        <w:t>for notification</w:t>
      </w:r>
      <w:r w:rsidR="00007223">
        <w:t xml:space="preserve"> of escape</w:t>
      </w:r>
      <w:r w:rsidR="001A510B">
        <w:t xml:space="preserve"> to BAE Systems</w:t>
      </w:r>
      <w:r w:rsidRPr="00334CFA">
        <w:t>.</w:t>
      </w:r>
      <w:r>
        <w:t xml:space="preserve"> </w:t>
      </w:r>
    </w:p>
    <w:p w14:paraId="0B18459D" w14:textId="77777777" w:rsidR="00E97E01" w:rsidRDefault="00E97E01" w:rsidP="003F7535">
      <w:pPr>
        <w:jc w:val="both"/>
      </w:pPr>
    </w:p>
    <w:p w14:paraId="57D849F7" w14:textId="23AFE7C4" w:rsidR="00E97E01" w:rsidRDefault="00E97E01" w:rsidP="003F7535">
      <w:pPr>
        <w:jc w:val="both"/>
      </w:pPr>
      <w:r>
        <w:t xml:space="preserve">This form is to be used to disclose </w:t>
      </w:r>
      <w:r w:rsidR="00007223">
        <w:t>material</w:t>
      </w:r>
      <w:r>
        <w:t xml:space="preserve"> deviat</w:t>
      </w:r>
      <w:r w:rsidR="00007223">
        <w:t>ions</w:t>
      </w:r>
      <w:r>
        <w:t xml:space="preserve"> </w:t>
      </w:r>
      <w:r w:rsidR="00007223">
        <w:t>that impact fit, form, function, reliability, safety, maintainability, serviceability</w:t>
      </w:r>
      <w:r w:rsidR="002B3102">
        <w:t>, including sub-tier Supplier deviations,</w:t>
      </w:r>
      <w:r w:rsidR="00007223">
        <w:t xml:space="preserve"> in performance of BAE Systems</w:t>
      </w:r>
      <w:r w:rsidR="002B3102">
        <w:t>’</w:t>
      </w:r>
      <w:r w:rsidR="00007223">
        <w:t xml:space="preserve"> </w:t>
      </w:r>
      <w:r w:rsidR="002B3102">
        <w:t>Purchase Orders.</w:t>
      </w:r>
    </w:p>
    <w:p w14:paraId="2B12810A" w14:textId="77777777" w:rsidR="00D428DA" w:rsidRDefault="00D428DA" w:rsidP="003F7535">
      <w:pPr>
        <w:jc w:val="both"/>
      </w:pPr>
    </w:p>
    <w:p w14:paraId="7FACBF5F" w14:textId="77777777" w:rsidR="00007223" w:rsidRDefault="00007223" w:rsidP="003F7535">
      <w:pPr>
        <w:jc w:val="both"/>
      </w:pPr>
    </w:p>
    <w:p w14:paraId="6BB7BADC" w14:textId="77777777" w:rsidR="00D428DA" w:rsidRPr="002D4A8A" w:rsidRDefault="00D428DA" w:rsidP="003F7535">
      <w:pPr>
        <w:pStyle w:val="BodyText"/>
        <w:spacing w:before="7"/>
        <w:ind w:left="0"/>
        <w:jc w:val="both"/>
        <w:rPr>
          <w:sz w:val="20"/>
          <w:szCs w:val="20"/>
        </w:rPr>
      </w:pPr>
      <w:r w:rsidRPr="002D4A8A">
        <w:rPr>
          <w:sz w:val="20"/>
          <w:szCs w:val="20"/>
        </w:rPr>
        <w:t xml:space="preserve">Note: Always download the latest revision of the Supplier Change Request form from the Supplier Quality page found in the Electronic Systems Supplier Center by using the link provided: </w:t>
      </w:r>
      <w:hyperlink r:id="rId11" w:history="1">
        <w:r w:rsidRPr="002D4A8A">
          <w:rPr>
            <w:rStyle w:val="Hyperlink"/>
            <w:sz w:val="20"/>
            <w:szCs w:val="20"/>
          </w:rPr>
          <w:t>Electronic Systems Supplier Center</w:t>
        </w:r>
      </w:hyperlink>
    </w:p>
    <w:p w14:paraId="652230D1" w14:textId="77777777" w:rsidR="00D428DA" w:rsidRDefault="00D428DA"/>
    <w:p w14:paraId="471C567D" w14:textId="77777777" w:rsidR="00D428DA" w:rsidRDefault="00D428DA"/>
    <w:p w14:paraId="177C22D6" w14:textId="77777777" w:rsidR="00D428DA" w:rsidRPr="002D4A8A" w:rsidRDefault="00D428DA" w:rsidP="00D428DA">
      <w:pPr>
        <w:pStyle w:val="BodyText"/>
        <w:spacing w:before="7"/>
        <w:ind w:left="0"/>
        <w:jc w:val="center"/>
        <w:rPr>
          <w:b/>
          <w:bCs/>
          <w:u w:val="single"/>
        </w:rPr>
      </w:pPr>
      <w:r w:rsidRPr="002D4A8A">
        <w:rPr>
          <w:b/>
          <w:bCs/>
          <w:u w:val="single"/>
        </w:rPr>
        <w:t xml:space="preserve">Suppliers – (Reference Form on Page </w:t>
      </w:r>
      <w:r>
        <w:rPr>
          <w:b/>
          <w:bCs/>
          <w:u w:val="single"/>
        </w:rPr>
        <w:t>2</w:t>
      </w:r>
      <w:r w:rsidRPr="002D4A8A">
        <w:rPr>
          <w:b/>
          <w:bCs/>
          <w:u w:val="single"/>
        </w:rPr>
        <w:t>)</w:t>
      </w:r>
    </w:p>
    <w:p w14:paraId="10512045" w14:textId="77777777" w:rsidR="00D428DA" w:rsidRPr="002D4A8A" w:rsidRDefault="00D428DA" w:rsidP="00D428DA">
      <w:pPr>
        <w:pStyle w:val="BodyText"/>
        <w:spacing w:before="7"/>
        <w:ind w:left="0"/>
      </w:pPr>
    </w:p>
    <w:p w14:paraId="134FB735" w14:textId="3CBC297F" w:rsidR="00D428DA" w:rsidRPr="000C7621" w:rsidRDefault="00D428DA" w:rsidP="00D428DA">
      <w:pPr>
        <w:pStyle w:val="BodyText"/>
        <w:spacing w:before="7"/>
        <w:ind w:left="0"/>
      </w:pPr>
      <w:r w:rsidRPr="000C7621">
        <w:rPr>
          <w:b/>
          <w:bCs/>
          <w:u w:val="single"/>
        </w:rPr>
        <w:t>Block 1</w:t>
      </w:r>
      <w:r w:rsidRPr="000C7621">
        <w:t xml:space="preserve"> </w:t>
      </w:r>
      <w:r w:rsidRPr="000C7621">
        <w:tab/>
        <w:t xml:space="preserve">Enter Date of </w:t>
      </w:r>
      <w:r w:rsidR="001D78B3" w:rsidRPr="000C7621">
        <w:t>initial Notice. If applicable, include Date of Revision</w:t>
      </w:r>
      <w:r w:rsidR="000C7621" w:rsidRPr="000C7621">
        <w:t>.</w:t>
      </w:r>
    </w:p>
    <w:p w14:paraId="47759727" w14:textId="3E7F2885" w:rsidR="00634BEF" w:rsidRPr="000C7621" w:rsidRDefault="00634BEF" w:rsidP="00D428DA">
      <w:pPr>
        <w:pStyle w:val="BodyText"/>
        <w:spacing w:before="7"/>
        <w:ind w:left="0"/>
      </w:pPr>
      <w:r w:rsidRPr="000C7621">
        <w:rPr>
          <w:b/>
          <w:bCs/>
          <w:u w:val="single"/>
        </w:rPr>
        <w:t xml:space="preserve">Block </w:t>
      </w:r>
      <w:r w:rsidR="000C7621" w:rsidRPr="000C7621">
        <w:rPr>
          <w:b/>
          <w:bCs/>
          <w:u w:val="single"/>
        </w:rPr>
        <w:t>2</w:t>
      </w:r>
      <w:r w:rsidRPr="000C7621">
        <w:tab/>
      </w:r>
      <w:r w:rsidR="001D78B3" w:rsidRPr="000C7621">
        <w:t>Revision of Notice</w:t>
      </w:r>
      <w:r w:rsidR="000C7621" w:rsidRPr="000C7621">
        <w:t xml:space="preserve"> to BAE Systems</w:t>
      </w:r>
      <w:r w:rsidR="001D78B3" w:rsidRPr="000C7621">
        <w:t xml:space="preserve">. ( - , A, B, C, </w:t>
      </w:r>
      <w:r w:rsidR="0025339F" w:rsidRPr="000C7621">
        <w:t>etc.</w:t>
      </w:r>
      <w:r w:rsidR="001D78B3" w:rsidRPr="000C7621">
        <w:t>)</w:t>
      </w:r>
    </w:p>
    <w:p w14:paraId="231E7C8B" w14:textId="4094E9BB" w:rsidR="00634BEF" w:rsidRPr="000C7621" w:rsidRDefault="00634BEF" w:rsidP="000C7621">
      <w:pPr>
        <w:pStyle w:val="BodyText"/>
        <w:spacing w:before="7"/>
        <w:ind w:left="1440" w:hanging="1440"/>
      </w:pPr>
      <w:r w:rsidRPr="000C7621">
        <w:rPr>
          <w:b/>
          <w:bCs/>
          <w:u w:val="single"/>
        </w:rPr>
        <w:t xml:space="preserve">Block </w:t>
      </w:r>
      <w:r w:rsidR="000C7621" w:rsidRPr="000C7621">
        <w:rPr>
          <w:b/>
          <w:bCs/>
          <w:u w:val="single"/>
        </w:rPr>
        <w:t>3</w:t>
      </w:r>
      <w:r w:rsidRPr="000C7621">
        <w:tab/>
      </w:r>
      <w:r w:rsidR="000C7621" w:rsidRPr="000C7621">
        <w:t xml:space="preserve">Indicate if deviation is result of </w:t>
      </w:r>
      <w:r w:rsidRPr="000C7621">
        <w:t>GIDEP, FAA Advisory</w:t>
      </w:r>
      <w:r w:rsidR="000C7621" w:rsidRPr="000C7621">
        <w:t>. P</w:t>
      </w:r>
      <w:r w:rsidRPr="000C7621">
        <w:t xml:space="preserve">rovide </w:t>
      </w:r>
      <w:r w:rsidR="000C7621" w:rsidRPr="000C7621">
        <w:t xml:space="preserve">ID </w:t>
      </w:r>
      <w:r w:rsidRPr="000C7621">
        <w:t xml:space="preserve">number as applicable) </w:t>
      </w:r>
    </w:p>
    <w:p w14:paraId="6F9400D1" w14:textId="71E7D067" w:rsidR="002B3102" w:rsidRPr="000C7621" w:rsidRDefault="002B3102" w:rsidP="00D428DA">
      <w:pPr>
        <w:pStyle w:val="BodyText"/>
        <w:spacing w:before="7"/>
        <w:ind w:left="0"/>
      </w:pPr>
      <w:r w:rsidRPr="000C7621">
        <w:rPr>
          <w:b/>
          <w:bCs/>
          <w:u w:val="single"/>
        </w:rPr>
        <w:t xml:space="preserve">Block </w:t>
      </w:r>
      <w:r w:rsidR="000C7621" w:rsidRPr="000C7621">
        <w:rPr>
          <w:b/>
          <w:bCs/>
          <w:u w:val="single"/>
        </w:rPr>
        <w:t>4</w:t>
      </w:r>
      <w:r w:rsidRPr="000C7621">
        <w:tab/>
        <w:t>Enter Manufacturer Part Number</w:t>
      </w:r>
    </w:p>
    <w:p w14:paraId="7434324F" w14:textId="73825F92" w:rsidR="00D428DA" w:rsidRPr="000C7621" w:rsidRDefault="00D428DA" w:rsidP="00D428DA">
      <w:pPr>
        <w:pStyle w:val="BodyText"/>
        <w:spacing w:before="7"/>
        <w:ind w:left="0"/>
      </w:pPr>
      <w:r w:rsidRPr="000C7621">
        <w:rPr>
          <w:b/>
          <w:bCs/>
          <w:u w:val="single"/>
        </w:rPr>
        <w:t xml:space="preserve">Block </w:t>
      </w:r>
      <w:r w:rsidR="000C7621" w:rsidRPr="000C7621">
        <w:rPr>
          <w:b/>
          <w:bCs/>
          <w:u w:val="single"/>
        </w:rPr>
        <w:t>5</w:t>
      </w:r>
      <w:r w:rsidRPr="000C7621">
        <w:t xml:space="preserve"> </w:t>
      </w:r>
      <w:r w:rsidRPr="000C7621">
        <w:tab/>
        <w:t>BAE Systems Hardware Part Number and Revision</w:t>
      </w:r>
    </w:p>
    <w:p w14:paraId="117AFA89" w14:textId="74C765CA" w:rsidR="00D428DA" w:rsidRPr="000C7621" w:rsidRDefault="00D428DA" w:rsidP="00D428DA">
      <w:pPr>
        <w:pStyle w:val="BodyText"/>
        <w:spacing w:before="7"/>
        <w:ind w:left="0"/>
      </w:pPr>
      <w:r w:rsidRPr="000C7621">
        <w:rPr>
          <w:b/>
          <w:bCs/>
          <w:u w:val="single"/>
        </w:rPr>
        <w:t xml:space="preserve">Block </w:t>
      </w:r>
      <w:r w:rsidR="000C7621" w:rsidRPr="000C7621">
        <w:rPr>
          <w:b/>
          <w:bCs/>
          <w:u w:val="single"/>
        </w:rPr>
        <w:t>6</w:t>
      </w:r>
      <w:r w:rsidRPr="000C7621">
        <w:tab/>
        <w:t>BAE Systems Drawing Number and Revision</w:t>
      </w:r>
    </w:p>
    <w:p w14:paraId="71106447" w14:textId="36FC5F1F" w:rsidR="00D428DA" w:rsidRPr="000C7621" w:rsidRDefault="00D428DA" w:rsidP="00D428DA">
      <w:pPr>
        <w:pStyle w:val="BodyText"/>
        <w:spacing w:before="7"/>
        <w:ind w:left="0"/>
      </w:pPr>
      <w:r w:rsidRPr="000C7621">
        <w:rPr>
          <w:b/>
          <w:bCs/>
          <w:u w:val="single"/>
        </w:rPr>
        <w:t xml:space="preserve">Block </w:t>
      </w:r>
      <w:r w:rsidR="000C7621" w:rsidRPr="000C7621">
        <w:rPr>
          <w:b/>
          <w:bCs/>
          <w:u w:val="single"/>
        </w:rPr>
        <w:t>7</w:t>
      </w:r>
      <w:r w:rsidRPr="000C7621">
        <w:t xml:space="preserve"> </w:t>
      </w:r>
      <w:r w:rsidRPr="000C7621">
        <w:tab/>
        <w:t xml:space="preserve">Name or description of material (i.e. amplifier, TWT, housing, etc.) </w:t>
      </w:r>
      <w:r w:rsidRPr="000C7621">
        <w:tab/>
      </w:r>
      <w:r w:rsidRPr="000C7621">
        <w:tab/>
        <w:t xml:space="preserve">  </w:t>
      </w:r>
      <w:r w:rsidRPr="000C7621">
        <w:rPr>
          <w:b/>
          <w:bCs/>
          <w:u w:val="single"/>
        </w:rPr>
        <w:t xml:space="preserve">Block </w:t>
      </w:r>
      <w:r w:rsidR="000C7621" w:rsidRPr="000C7621">
        <w:rPr>
          <w:b/>
          <w:bCs/>
          <w:u w:val="single"/>
        </w:rPr>
        <w:t>8</w:t>
      </w:r>
      <w:r w:rsidRPr="000C7621">
        <w:tab/>
        <w:t>Enter BAE Systems Purchase Order Number</w:t>
      </w:r>
    </w:p>
    <w:p w14:paraId="0D96FE18" w14:textId="6841D49B" w:rsidR="00D428DA" w:rsidRPr="000C7621" w:rsidRDefault="00D428DA" w:rsidP="00D428DA">
      <w:pPr>
        <w:pStyle w:val="BodyText"/>
        <w:spacing w:before="7"/>
        <w:ind w:left="0"/>
      </w:pPr>
      <w:r w:rsidRPr="000C7621">
        <w:rPr>
          <w:b/>
          <w:bCs/>
          <w:u w:val="single"/>
        </w:rPr>
        <w:t xml:space="preserve">Block </w:t>
      </w:r>
      <w:r w:rsidR="000C7621" w:rsidRPr="000C7621">
        <w:rPr>
          <w:b/>
          <w:bCs/>
          <w:u w:val="single"/>
        </w:rPr>
        <w:t>9</w:t>
      </w:r>
      <w:r w:rsidRPr="000C7621">
        <w:tab/>
        <w:t>Line-item number on the purchase order</w:t>
      </w:r>
    </w:p>
    <w:p w14:paraId="6EAE1A67" w14:textId="4071C4F6" w:rsidR="00D428DA" w:rsidRPr="000C7621" w:rsidRDefault="00D428DA" w:rsidP="00D428DA">
      <w:pPr>
        <w:pStyle w:val="BodyText"/>
        <w:spacing w:before="7"/>
        <w:ind w:left="0"/>
      </w:pPr>
      <w:r w:rsidRPr="000C7621">
        <w:rPr>
          <w:b/>
          <w:bCs/>
          <w:u w:val="single"/>
        </w:rPr>
        <w:t xml:space="preserve">Block </w:t>
      </w:r>
      <w:r w:rsidR="000C7621" w:rsidRPr="000C7621">
        <w:rPr>
          <w:b/>
          <w:bCs/>
          <w:u w:val="single"/>
        </w:rPr>
        <w:t>10</w:t>
      </w:r>
      <w:r w:rsidRPr="000C7621">
        <w:tab/>
        <w:t>Supplier Organization’s Name, address, and phone information</w:t>
      </w:r>
    </w:p>
    <w:p w14:paraId="2837C66C" w14:textId="6CDC8C21" w:rsidR="00D428DA" w:rsidRPr="000C7621" w:rsidRDefault="00D428DA" w:rsidP="00D428DA">
      <w:pPr>
        <w:pStyle w:val="BodyText"/>
        <w:spacing w:before="7"/>
        <w:ind w:left="0"/>
      </w:pPr>
      <w:r w:rsidRPr="000C7621">
        <w:rPr>
          <w:b/>
          <w:bCs/>
          <w:u w:val="single"/>
        </w:rPr>
        <w:t xml:space="preserve">Block </w:t>
      </w:r>
      <w:r w:rsidR="000C7621" w:rsidRPr="000C7621">
        <w:rPr>
          <w:b/>
          <w:bCs/>
          <w:u w:val="single"/>
        </w:rPr>
        <w:t>11</w:t>
      </w:r>
      <w:r w:rsidRPr="000C7621">
        <w:tab/>
        <w:t>Printed Name of the Supplier Representative and title</w:t>
      </w:r>
    </w:p>
    <w:p w14:paraId="25B9328C" w14:textId="7E4BEA72" w:rsidR="000C7621" w:rsidRPr="000C7621" w:rsidRDefault="000C7621" w:rsidP="000C7621">
      <w:pPr>
        <w:pStyle w:val="BodyText"/>
        <w:spacing w:before="7"/>
        <w:ind w:left="0"/>
      </w:pPr>
      <w:r w:rsidRPr="000C7621">
        <w:rPr>
          <w:b/>
          <w:bCs/>
          <w:u w:val="single"/>
        </w:rPr>
        <w:t>Block 12</w:t>
      </w:r>
      <w:r w:rsidRPr="000C7621">
        <w:tab/>
        <w:t>Supplier Cage Code</w:t>
      </w:r>
    </w:p>
    <w:p w14:paraId="7EC3F160" w14:textId="398FA581" w:rsidR="00D428DA" w:rsidRPr="000C7621" w:rsidRDefault="00D428DA" w:rsidP="00D428DA">
      <w:pPr>
        <w:pStyle w:val="BodyText"/>
        <w:spacing w:before="7"/>
        <w:ind w:left="0"/>
      </w:pPr>
      <w:r w:rsidRPr="000C7621">
        <w:rPr>
          <w:b/>
          <w:bCs/>
          <w:u w:val="single"/>
        </w:rPr>
        <w:t xml:space="preserve">Block </w:t>
      </w:r>
      <w:r w:rsidR="000C7621" w:rsidRPr="000C7621">
        <w:rPr>
          <w:b/>
          <w:bCs/>
          <w:u w:val="single"/>
        </w:rPr>
        <w:t>13</w:t>
      </w:r>
      <w:r w:rsidRPr="000C7621">
        <w:tab/>
        <w:t>Quantity of affected material</w:t>
      </w:r>
    </w:p>
    <w:p w14:paraId="3E0FEF67" w14:textId="2AB76ECD" w:rsidR="00D428DA" w:rsidRPr="000C7621" w:rsidRDefault="00D428DA" w:rsidP="00D428DA">
      <w:pPr>
        <w:pStyle w:val="BodyText"/>
        <w:spacing w:before="7"/>
        <w:ind w:left="0"/>
      </w:pPr>
      <w:r w:rsidRPr="000C7621">
        <w:rPr>
          <w:b/>
          <w:bCs/>
          <w:u w:val="single"/>
        </w:rPr>
        <w:t>Block 1</w:t>
      </w:r>
      <w:r w:rsidR="000C7621" w:rsidRPr="000C7621">
        <w:rPr>
          <w:b/>
          <w:bCs/>
          <w:u w:val="single"/>
        </w:rPr>
        <w:t>4</w:t>
      </w:r>
      <w:r w:rsidRPr="000C7621">
        <w:t xml:space="preserve"> </w:t>
      </w:r>
      <w:r w:rsidRPr="000C7621">
        <w:tab/>
        <w:t xml:space="preserve">Serial </w:t>
      </w:r>
      <w:r w:rsidR="002B3102" w:rsidRPr="000C7621">
        <w:t>Number (as applicable)</w:t>
      </w:r>
    </w:p>
    <w:p w14:paraId="1750C21D" w14:textId="5BCB3967" w:rsidR="002B3102" w:rsidRPr="000C7621" w:rsidRDefault="002B3102" w:rsidP="00D428DA">
      <w:pPr>
        <w:pStyle w:val="BodyText"/>
        <w:spacing w:before="7"/>
        <w:ind w:left="0"/>
      </w:pPr>
      <w:r w:rsidRPr="000C7621">
        <w:rPr>
          <w:b/>
          <w:bCs/>
          <w:u w:val="single"/>
        </w:rPr>
        <w:t xml:space="preserve">Block </w:t>
      </w:r>
      <w:r w:rsidR="000C7621" w:rsidRPr="000C7621">
        <w:rPr>
          <w:b/>
          <w:bCs/>
          <w:u w:val="single"/>
        </w:rPr>
        <w:t>15</w:t>
      </w:r>
      <w:r w:rsidRPr="000C7621">
        <w:tab/>
        <w:t>Lot Code / Date Code / Batch #</w:t>
      </w:r>
    </w:p>
    <w:p w14:paraId="04602241" w14:textId="4AAF91F3" w:rsidR="00D428DA" w:rsidRPr="000C7621" w:rsidRDefault="00D428DA" w:rsidP="00D428DA">
      <w:pPr>
        <w:pStyle w:val="BodyText"/>
        <w:spacing w:before="7"/>
        <w:ind w:left="0"/>
      </w:pPr>
      <w:r w:rsidRPr="000C7621">
        <w:rPr>
          <w:b/>
          <w:bCs/>
          <w:u w:val="single"/>
        </w:rPr>
        <w:t>Block 1</w:t>
      </w:r>
      <w:r w:rsidR="000C7621" w:rsidRPr="000C7621">
        <w:rPr>
          <w:b/>
          <w:bCs/>
          <w:u w:val="single"/>
        </w:rPr>
        <w:t>6</w:t>
      </w:r>
      <w:r w:rsidRPr="000C7621">
        <w:tab/>
        <w:t>Range of dates where nonconforming material was shipped to BAE Systems</w:t>
      </w:r>
    </w:p>
    <w:p w14:paraId="0E266A0D" w14:textId="3C904219" w:rsidR="00D428DA" w:rsidRPr="000C7621" w:rsidRDefault="00D428DA" w:rsidP="00D428DA">
      <w:pPr>
        <w:spacing w:after="0" w:line="240" w:lineRule="auto"/>
        <w:rPr>
          <w:rFonts w:ascii="Arial" w:hAnsi="Arial" w:cs="Arial"/>
        </w:rPr>
      </w:pPr>
      <w:r w:rsidRPr="000C7621">
        <w:rPr>
          <w:rFonts w:ascii="Arial" w:hAnsi="Arial" w:cs="Arial"/>
          <w:b/>
          <w:bCs/>
          <w:u w:val="single"/>
        </w:rPr>
        <w:t>Block 1</w:t>
      </w:r>
      <w:r w:rsidR="000C7621" w:rsidRPr="000C7621">
        <w:rPr>
          <w:rFonts w:ascii="Arial" w:hAnsi="Arial" w:cs="Arial"/>
          <w:b/>
          <w:bCs/>
          <w:u w:val="single"/>
        </w:rPr>
        <w:t>7</w:t>
      </w:r>
      <w:r w:rsidRPr="000C7621">
        <w:rPr>
          <w:rFonts w:ascii="Arial" w:hAnsi="Arial" w:cs="Arial"/>
        </w:rPr>
        <w:tab/>
      </w:r>
      <w:r w:rsidR="00DE586D" w:rsidRPr="000C7621">
        <w:rPr>
          <w:rFonts w:ascii="Arial" w:hAnsi="Arial" w:cs="Arial"/>
        </w:rPr>
        <w:t>Nonconforming condition</w:t>
      </w:r>
    </w:p>
    <w:p w14:paraId="24D620B0" w14:textId="31526A17" w:rsidR="00634BEF" w:rsidRPr="000C7621" w:rsidRDefault="00634BEF" w:rsidP="00634BEF">
      <w:pPr>
        <w:pStyle w:val="BodyText"/>
        <w:spacing w:before="7"/>
        <w:ind w:left="0"/>
      </w:pPr>
      <w:r w:rsidRPr="000C7621">
        <w:rPr>
          <w:b/>
          <w:bCs/>
          <w:u w:val="single"/>
        </w:rPr>
        <w:t>Block 1</w:t>
      </w:r>
      <w:r w:rsidR="000C7621" w:rsidRPr="000C7621">
        <w:rPr>
          <w:b/>
          <w:bCs/>
          <w:u w:val="single"/>
        </w:rPr>
        <w:t>8</w:t>
      </w:r>
      <w:r w:rsidRPr="000C7621">
        <w:tab/>
        <w:t>Requirement per drawing, specification, etc.</w:t>
      </w:r>
    </w:p>
    <w:p w14:paraId="2FF57175" w14:textId="025C100F" w:rsidR="002B3102" w:rsidRPr="000C7621" w:rsidRDefault="00D428DA" w:rsidP="00D428DA">
      <w:pPr>
        <w:spacing w:after="0" w:line="240" w:lineRule="auto"/>
        <w:rPr>
          <w:rFonts w:ascii="Arial" w:hAnsi="Arial" w:cs="Arial"/>
        </w:rPr>
      </w:pPr>
      <w:r w:rsidRPr="000C7621">
        <w:rPr>
          <w:rFonts w:ascii="Arial" w:hAnsi="Arial" w:cs="Arial"/>
          <w:b/>
          <w:bCs/>
          <w:u w:val="single"/>
        </w:rPr>
        <w:t>Block</w:t>
      </w:r>
      <w:r w:rsidR="002B3102" w:rsidRPr="000C7621">
        <w:rPr>
          <w:rFonts w:ascii="Arial" w:hAnsi="Arial" w:cs="Arial"/>
          <w:b/>
          <w:bCs/>
          <w:u w:val="single"/>
        </w:rPr>
        <w:t xml:space="preserve"> </w:t>
      </w:r>
      <w:r w:rsidRPr="000C7621">
        <w:rPr>
          <w:rFonts w:ascii="Arial" w:hAnsi="Arial" w:cs="Arial"/>
          <w:b/>
          <w:bCs/>
          <w:u w:val="single"/>
        </w:rPr>
        <w:t>1</w:t>
      </w:r>
      <w:r w:rsidR="000C7621" w:rsidRPr="000C7621">
        <w:rPr>
          <w:rFonts w:ascii="Arial" w:hAnsi="Arial" w:cs="Arial"/>
          <w:b/>
          <w:bCs/>
          <w:u w:val="single"/>
        </w:rPr>
        <w:t>9</w:t>
      </w:r>
      <w:r w:rsidR="00DE586D" w:rsidRPr="000C7621">
        <w:rPr>
          <w:rFonts w:ascii="Arial" w:hAnsi="Arial" w:cs="Arial"/>
        </w:rPr>
        <w:tab/>
      </w:r>
      <w:r w:rsidR="00634BEF" w:rsidRPr="000C7621">
        <w:rPr>
          <w:rFonts w:ascii="Arial" w:hAnsi="Arial" w:cs="Arial"/>
        </w:rPr>
        <w:t>Containment of other material affected by nonconforming condition</w:t>
      </w:r>
    </w:p>
    <w:p w14:paraId="47949F0A" w14:textId="647363FB" w:rsidR="00D428DA" w:rsidRPr="000C7621" w:rsidRDefault="00D428DA" w:rsidP="00DE586D">
      <w:pPr>
        <w:spacing w:after="0" w:line="240" w:lineRule="auto"/>
        <w:ind w:left="1440" w:hanging="1440"/>
        <w:rPr>
          <w:rFonts w:ascii="Arial" w:hAnsi="Arial" w:cs="Arial"/>
        </w:rPr>
      </w:pPr>
      <w:r w:rsidRPr="000C7621">
        <w:rPr>
          <w:rFonts w:ascii="Arial" w:hAnsi="Arial" w:cs="Arial"/>
          <w:b/>
          <w:bCs/>
          <w:u w:val="single"/>
        </w:rPr>
        <w:t xml:space="preserve">Block </w:t>
      </w:r>
      <w:r w:rsidR="000C7621" w:rsidRPr="000C7621">
        <w:rPr>
          <w:rFonts w:ascii="Arial" w:hAnsi="Arial" w:cs="Arial"/>
          <w:b/>
          <w:bCs/>
          <w:u w:val="single"/>
        </w:rPr>
        <w:t>20</w:t>
      </w:r>
      <w:r w:rsidR="00DE586D" w:rsidRPr="000C7621">
        <w:rPr>
          <w:rFonts w:ascii="Arial" w:hAnsi="Arial" w:cs="Arial"/>
        </w:rPr>
        <w:tab/>
      </w:r>
      <w:r w:rsidR="002B3102" w:rsidRPr="000C7621">
        <w:rPr>
          <w:rFonts w:ascii="Arial" w:hAnsi="Arial" w:cs="Arial"/>
        </w:rPr>
        <w:t>Engineering Analysis / White Paper / Laboratory Testing / Other Detailed Information for material review board disposition</w:t>
      </w:r>
    </w:p>
    <w:p w14:paraId="02C36EA0" w14:textId="4730D5CF" w:rsidR="002B3102" w:rsidRPr="00A14EEC" w:rsidRDefault="002B3102" w:rsidP="00DE586D">
      <w:pPr>
        <w:spacing w:after="0" w:line="240" w:lineRule="auto"/>
        <w:ind w:left="1440" w:hanging="1440"/>
        <w:rPr>
          <w:rFonts w:ascii="Arial" w:hAnsi="Arial" w:cs="Arial"/>
        </w:rPr>
      </w:pPr>
      <w:r w:rsidRPr="000C7621">
        <w:rPr>
          <w:rFonts w:ascii="Arial" w:hAnsi="Arial" w:cs="Arial"/>
          <w:b/>
          <w:bCs/>
          <w:u w:val="single"/>
        </w:rPr>
        <w:t xml:space="preserve">Block </w:t>
      </w:r>
      <w:r w:rsidR="000C7621" w:rsidRPr="000C7621">
        <w:rPr>
          <w:rFonts w:ascii="Arial" w:hAnsi="Arial" w:cs="Arial"/>
          <w:b/>
          <w:bCs/>
          <w:u w:val="single"/>
        </w:rPr>
        <w:t>21</w:t>
      </w:r>
      <w:r w:rsidRPr="000C7621">
        <w:rPr>
          <w:rFonts w:ascii="Arial" w:hAnsi="Arial" w:cs="Arial"/>
          <w:b/>
          <w:bCs/>
        </w:rPr>
        <w:tab/>
      </w:r>
      <w:r w:rsidRPr="00A14EEC">
        <w:rPr>
          <w:rFonts w:ascii="Arial" w:hAnsi="Arial" w:cs="Arial"/>
        </w:rPr>
        <w:t>Root Cause (if known)</w:t>
      </w:r>
    </w:p>
    <w:p w14:paraId="28AA12E5" w14:textId="77777777" w:rsidR="00D428DA" w:rsidRDefault="00D428DA"/>
    <w:p w14:paraId="61AD7BE5" w14:textId="77777777" w:rsidR="00D428DA" w:rsidRDefault="00D428DA"/>
    <w:p w14:paraId="048F84B9" w14:textId="77777777" w:rsidR="00D428DA" w:rsidRDefault="00D428DA"/>
    <w:tbl>
      <w:tblPr>
        <w:tblStyle w:val="TableGrid"/>
        <w:tblW w:w="9810" w:type="dxa"/>
        <w:tblInd w:w="-5" w:type="dxa"/>
        <w:tblLook w:val="04A0" w:firstRow="1" w:lastRow="0" w:firstColumn="1" w:lastColumn="0" w:noHBand="0" w:noVBand="1"/>
      </w:tblPr>
      <w:tblGrid>
        <w:gridCol w:w="2790"/>
        <w:gridCol w:w="3240"/>
        <w:gridCol w:w="3780"/>
      </w:tblGrid>
      <w:tr w:rsidR="001A510B" w:rsidRPr="00B41416" w14:paraId="02832460" w14:textId="77777777" w:rsidTr="000C7621">
        <w:trPr>
          <w:trHeight w:val="1160"/>
        </w:trPr>
        <w:tc>
          <w:tcPr>
            <w:tcW w:w="2790" w:type="dxa"/>
          </w:tcPr>
          <w:p w14:paraId="40B09245" w14:textId="3A71180D" w:rsidR="001A510B" w:rsidRDefault="0044522E" w:rsidP="0044522E">
            <w:r w:rsidRPr="0044522E">
              <w:rPr>
                <w:rFonts w:ascii="Times New Roman" w:hAnsi="Times New Roman" w:cs="Times New Roman"/>
                <w:sz w:val="21"/>
                <w:szCs w:val="21"/>
              </w:rPr>
              <w:t>1.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1A510B" w:rsidRPr="0044522E">
              <w:rPr>
                <w:rFonts w:ascii="Times New Roman" w:hAnsi="Times New Roman" w:cs="Times New Roman"/>
                <w:sz w:val="21"/>
                <w:szCs w:val="21"/>
              </w:rPr>
              <w:t>Date of Initial Notice:</w:t>
            </w:r>
            <w:r w:rsidR="001A510B">
              <w:t xml:space="preserve"> </w:t>
            </w:r>
          </w:p>
          <w:p w14:paraId="47CF79BF" w14:textId="31F4F6DC" w:rsidR="001A510B" w:rsidRDefault="0030573A" w:rsidP="005673EC">
            <w: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MM/dd/y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7596FABF" w14:textId="11C409C1" w:rsidR="0044522E" w:rsidRDefault="0044522E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Revised Date (as applicable):</w:t>
            </w:r>
          </w:p>
          <w:p w14:paraId="4B89DFAB" w14:textId="5B14BAB9" w:rsidR="0044522E" w:rsidRPr="001A510B" w:rsidRDefault="0030573A" w:rsidP="005673EC">
            <w:r>
              <w:fldChar w:fldCharType="begin">
                <w:ffData>
                  <w:name w:val="Text32"/>
                  <w:enabled/>
                  <w:calcOnExit w:val="0"/>
                  <w:textInput>
                    <w:type w:val="date"/>
                    <w:format w:val="MM/dd/yy"/>
                  </w:textInput>
                </w:ffData>
              </w:fldChar>
            </w:r>
            <w:bookmarkStart w:id="0" w:name="Text3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  <w:tc>
          <w:tcPr>
            <w:tcW w:w="3240" w:type="dxa"/>
          </w:tcPr>
          <w:p w14:paraId="1FEA87D4" w14:textId="77777777" w:rsidR="0044522E" w:rsidRDefault="0044522E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2. </w:t>
            </w:r>
            <w:r w:rsidR="001A510B">
              <w:rPr>
                <w:rFonts w:ascii="Times New Roman" w:hAnsi="Times New Roman" w:cs="Times New Roman"/>
                <w:sz w:val="21"/>
                <w:szCs w:val="21"/>
              </w:rPr>
              <w:t>Revision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:</w:t>
            </w:r>
            <w:r w:rsidR="001A510B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</w:p>
          <w:p w14:paraId="34809556" w14:textId="08950E16" w:rsidR="001A510B" w:rsidRDefault="0030573A" w:rsidP="005673EC"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76120791" w14:textId="77777777" w:rsidR="001A510B" w:rsidRDefault="001A510B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  <w:p w14:paraId="0356892D" w14:textId="258F6816" w:rsidR="001A510B" w:rsidRPr="00B41416" w:rsidRDefault="001A510B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780" w:type="dxa"/>
          </w:tcPr>
          <w:p w14:paraId="51E1AE2C" w14:textId="1BE69B7B" w:rsidR="000C7621" w:rsidRDefault="0044522E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3. </w:t>
            </w:r>
            <w:r w:rsidR="001A510B">
              <w:rPr>
                <w:rFonts w:ascii="Times New Roman" w:hAnsi="Times New Roman" w:cs="Times New Roman"/>
                <w:sz w:val="21"/>
                <w:szCs w:val="21"/>
              </w:rPr>
              <w:t xml:space="preserve">GIDEP </w:t>
            </w:r>
            <w:r w:rsidR="000C7621">
              <w:rPr>
                <w:rFonts w:ascii="Times New Roman" w:hAnsi="Times New Roman" w:cs="Times New Roman"/>
                <w:sz w:val="21"/>
                <w:szCs w:val="21"/>
              </w:rPr>
              <w:t xml:space="preserve">Alert </w:t>
            </w:r>
            <w:r w:rsidR="001A510B">
              <w:rPr>
                <w:rFonts w:ascii="Times New Roman" w:hAnsi="Times New Roman" w:cs="Times New Roman"/>
                <w:sz w:val="21"/>
                <w:szCs w:val="21"/>
              </w:rPr>
              <w:t xml:space="preserve">/ FAA Advisory </w:t>
            </w:r>
          </w:p>
          <w:p w14:paraId="6CFFB36B" w14:textId="5D422695" w:rsidR="000C7621" w:rsidRDefault="00440942" w:rsidP="005673EC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="000C7621">
              <w:t xml:space="preserve">   Yes</w:t>
            </w:r>
            <w:r>
              <w:t xml:space="preserve"> </w:t>
            </w:r>
            <w:r w:rsidR="000C7621">
              <w:t xml:space="preserve"> </w:t>
            </w:r>
            <w:r w:rsidRPr="006F3DD9">
              <w:t xml:space="preserve"> </w:t>
            </w:r>
            <w:r w:rsidRPr="006F3DD9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F3DD9">
              <w:instrText xml:space="preserve"> FORMCHECKBOX </w:instrText>
            </w:r>
            <w:r w:rsidRPr="006F3DD9">
              <w:fldChar w:fldCharType="separate"/>
            </w:r>
            <w:r w:rsidRPr="006F3DD9">
              <w:fldChar w:fldCharType="end"/>
            </w:r>
            <w:r>
              <w:t xml:space="preserve"> </w:t>
            </w:r>
            <w:r w:rsidR="000C7621">
              <w:t xml:space="preserve">   No</w:t>
            </w:r>
          </w:p>
          <w:p w14:paraId="65BD33AB" w14:textId="77777777" w:rsidR="000C7621" w:rsidRDefault="000C7621" w:rsidP="005673EC"/>
          <w:p w14:paraId="5DFB0888" w14:textId="353981FB" w:rsidR="001A510B" w:rsidRPr="00B41416" w:rsidRDefault="000C7621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t xml:space="preserve">ID Number: </w:t>
            </w:r>
            <w:r w:rsidR="0030573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30573A">
              <w:instrText xml:space="preserve"> FORMTEXT </w:instrText>
            </w:r>
            <w:r w:rsidR="0030573A">
              <w:fldChar w:fldCharType="separate"/>
            </w:r>
            <w:r w:rsidR="0030573A">
              <w:rPr>
                <w:noProof/>
              </w:rPr>
              <w:t> </w:t>
            </w:r>
            <w:r w:rsidR="0030573A">
              <w:rPr>
                <w:noProof/>
              </w:rPr>
              <w:t> </w:t>
            </w:r>
            <w:r w:rsidR="0030573A">
              <w:rPr>
                <w:noProof/>
              </w:rPr>
              <w:t> </w:t>
            </w:r>
            <w:r w:rsidR="0030573A">
              <w:rPr>
                <w:noProof/>
              </w:rPr>
              <w:t> </w:t>
            </w:r>
            <w:r w:rsidR="0030573A">
              <w:rPr>
                <w:noProof/>
              </w:rPr>
              <w:t> </w:t>
            </w:r>
            <w:r w:rsidR="0030573A">
              <w:fldChar w:fldCharType="end"/>
            </w:r>
          </w:p>
        </w:tc>
      </w:tr>
      <w:tr w:rsidR="001A510B" w:rsidRPr="00B41416" w14:paraId="626B05FB" w14:textId="77777777" w:rsidTr="0044522E">
        <w:trPr>
          <w:trHeight w:val="632"/>
        </w:trPr>
        <w:tc>
          <w:tcPr>
            <w:tcW w:w="2790" w:type="dxa"/>
          </w:tcPr>
          <w:p w14:paraId="317F91C1" w14:textId="77F6E5F6" w:rsidR="001A510B" w:rsidRDefault="0044522E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4. </w:t>
            </w:r>
            <w:r w:rsidR="001A510B">
              <w:rPr>
                <w:rFonts w:ascii="Times New Roman" w:hAnsi="Times New Roman" w:cs="Times New Roman"/>
                <w:sz w:val="21"/>
                <w:szCs w:val="21"/>
              </w:rPr>
              <w:t>Manufacturer Part Number</w:t>
            </w:r>
          </w:p>
          <w:p w14:paraId="06076552" w14:textId="41A3818D" w:rsidR="0044522E" w:rsidRDefault="0030573A" w:rsidP="0044522E"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5EC25EB0" w14:textId="7484F677" w:rsidR="0044522E" w:rsidRPr="00B41416" w:rsidRDefault="0044522E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240" w:type="dxa"/>
          </w:tcPr>
          <w:p w14:paraId="65E15244" w14:textId="77777777" w:rsidR="001A510B" w:rsidRDefault="0044522E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5. </w:t>
            </w:r>
            <w:r w:rsidR="001A510B">
              <w:rPr>
                <w:rFonts w:ascii="Times New Roman" w:hAnsi="Times New Roman" w:cs="Times New Roman"/>
                <w:sz w:val="21"/>
                <w:szCs w:val="21"/>
              </w:rPr>
              <w:t>BAE Systems Part Number / Rev</w:t>
            </w:r>
          </w:p>
          <w:p w14:paraId="101DE7A7" w14:textId="1706D218" w:rsidR="0044522E" w:rsidRDefault="0030573A" w:rsidP="0044522E"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61B778A7" w14:textId="0940B709" w:rsidR="0044522E" w:rsidRPr="00B41416" w:rsidRDefault="0044522E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780" w:type="dxa"/>
          </w:tcPr>
          <w:p w14:paraId="26038722" w14:textId="4DF30B93" w:rsidR="001A510B" w:rsidRDefault="0044522E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6. </w:t>
            </w:r>
            <w:r w:rsidR="001A510B">
              <w:rPr>
                <w:rFonts w:ascii="Times New Roman" w:hAnsi="Times New Roman" w:cs="Times New Roman"/>
                <w:sz w:val="21"/>
                <w:szCs w:val="21"/>
              </w:rPr>
              <w:t>BAE Systems Drawing Num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ber</w:t>
            </w:r>
            <w:r w:rsidR="001A510B">
              <w:rPr>
                <w:rFonts w:ascii="Times New Roman" w:hAnsi="Times New Roman" w:cs="Times New Roman"/>
                <w:sz w:val="21"/>
                <w:szCs w:val="21"/>
              </w:rPr>
              <w:t xml:space="preserve"> / Rev</w:t>
            </w:r>
          </w:p>
          <w:p w14:paraId="7063DE05" w14:textId="74D11B0B" w:rsidR="0044522E" w:rsidRDefault="0030573A" w:rsidP="0044522E"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692F9B70" w14:textId="25F1B8EF" w:rsidR="0044522E" w:rsidRPr="00B41416" w:rsidRDefault="0044522E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390190" w:rsidRPr="00B41416" w14:paraId="15994748" w14:textId="77777777" w:rsidTr="0044522E">
        <w:trPr>
          <w:trHeight w:val="755"/>
        </w:trPr>
        <w:tc>
          <w:tcPr>
            <w:tcW w:w="9810" w:type="dxa"/>
            <w:gridSpan w:val="3"/>
          </w:tcPr>
          <w:p w14:paraId="17EFE9D5" w14:textId="106672FC" w:rsidR="00390190" w:rsidRDefault="0044522E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7</w:t>
            </w:r>
            <w:r w:rsidR="00390190" w:rsidRPr="00B41416">
              <w:rPr>
                <w:rFonts w:ascii="Times New Roman" w:hAnsi="Times New Roman" w:cs="Times New Roman"/>
                <w:sz w:val="21"/>
                <w:szCs w:val="21"/>
              </w:rPr>
              <w:t>. Part Name/ Description</w:t>
            </w:r>
          </w:p>
          <w:p w14:paraId="16033F1F" w14:textId="75CB3610" w:rsidR="00DE586D" w:rsidRPr="00B41416" w:rsidRDefault="0030573A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41416" w:rsidRPr="00B41416" w14:paraId="3024D85E" w14:textId="77777777" w:rsidTr="0044522E">
        <w:trPr>
          <w:trHeight w:val="260"/>
        </w:trPr>
        <w:tc>
          <w:tcPr>
            <w:tcW w:w="6030" w:type="dxa"/>
            <w:gridSpan w:val="2"/>
          </w:tcPr>
          <w:p w14:paraId="7FE65C9E" w14:textId="0AA394FC" w:rsidR="00B41416" w:rsidRPr="00B41416" w:rsidRDefault="0044522E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8</w:t>
            </w:r>
            <w:r w:rsidR="00B41416" w:rsidRPr="00B41416">
              <w:rPr>
                <w:rFonts w:ascii="Times New Roman" w:hAnsi="Times New Roman" w:cs="Times New Roman"/>
                <w:sz w:val="21"/>
                <w:szCs w:val="21"/>
              </w:rPr>
              <w:t>. Purchase Order No.</w:t>
            </w:r>
          </w:p>
          <w:p w14:paraId="437C1B40" w14:textId="77777777" w:rsidR="00B41416" w:rsidRPr="00B41416" w:rsidRDefault="00B41416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  <w:p w14:paraId="0B2E37DA" w14:textId="09E402A7" w:rsidR="00B41416" w:rsidRPr="00B41416" w:rsidRDefault="0030573A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660FEE04" w14:textId="77777777" w:rsidR="00440942" w:rsidRDefault="00440942" w:rsidP="005673EC"/>
          <w:p w14:paraId="21BB950A" w14:textId="6911AC68" w:rsidR="00B41416" w:rsidRPr="00B41416" w:rsidRDefault="00440942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 w:rsidRPr="006F3DD9">
              <w:t xml:space="preserve"> </w:t>
            </w:r>
            <w:r w:rsidRPr="006F3DD9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F3DD9">
              <w:instrText xml:space="preserve"> FORMCHECKBOX </w:instrText>
            </w:r>
            <w:r w:rsidRPr="006F3DD9">
              <w:fldChar w:fldCharType="separate"/>
            </w:r>
            <w:r w:rsidRPr="006F3DD9">
              <w:fldChar w:fldCharType="end"/>
            </w:r>
            <w:r>
              <w:t xml:space="preserve"> </w:t>
            </w:r>
            <w:r w:rsidR="00B41416" w:rsidRPr="00B41416">
              <w:rPr>
                <w:rFonts w:ascii="Times New Roman" w:hAnsi="Times New Roman" w:cs="Times New Roman"/>
                <w:sz w:val="21"/>
                <w:szCs w:val="21"/>
              </w:rPr>
              <w:t xml:space="preserve">   </w:t>
            </w:r>
            <w:r w:rsidR="00B41416" w:rsidRPr="00B41416">
              <w:rPr>
                <w:rFonts w:ascii="Times New Roman" w:hAnsi="Times New Roman" w:cs="Times New Roman"/>
              </w:rPr>
              <w:t xml:space="preserve">Multiple POs. See attachments. </w:t>
            </w:r>
          </w:p>
          <w:p w14:paraId="1D680B4E" w14:textId="2B152899" w:rsidR="00B41416" w:rsidRPr="00B41416" w:rsidRDefault="00B41416" w:rsidP="001442E1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780" w:type="dxa"/>
          </w:tcPr>
          <w:p w14:paraId="11C6C3CB" w14:textId="054D0085" w:rsidR="00B41416" w:rsidRPr="00B41416" w:rsidRDefault="0044522E" w:rsidP="00B41416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9</w:t>
            </w:r>
            <w:r w:rsidR="00B41416" w:rsidRPr="00B41416">
              <w:rPr>
                <w:rFonts w:ascii="Times New Roman" w:hAnsi="Times New Roman" w:cs="Times New Roman"/>
                <w:sz w:val="21"/>
                <w:szCs w:val="21"/>
              </w:rPr>
              <w:t>. L</w:t>
            </w:r>
            <w:r w:rsidR="00D428DA">
              <w:rPr>
                <w:rFonts w:ascii="Times New Roman" w:hAnsi="Times New Roman" w:cs="Times New Roman"/>
                <w:sz w:val="21"/>
                <w:szCs w:val="21"/>
              </w:rPr>
              <w:t>ine Item Number(s)</w:t>
            </w:r>
          </w:p>
          <w:p w14:paraId="3822BC7F" w14:textId="77777777" w:rsidR="00B41416" w:rsidRDefault="00B41416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  <w:p w14:paraId="10E11490" w14:textId="7A56DCAA" w:rsidR="00B41416" w:rsidRDefault="0030573A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2DB19C52" w14:textId="77777777" w:rsidR="00B41416" w:rsidRDefault="00B41416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  <w:p w14:paraId="7B60157A" w14:textId="68B72C36" w:rsidR="00B41416" w:rsidRPr="00B41416" w:rsidRDefault="00B41416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 w:rsidRPr="00B41416">
              <w:rPr>
                <w:rFonts w:ascii="Times New Roman" w:hAnsi="Times New Roman" w:cs="Times New Roman"/>
                <w:sz w:val="21"/>
                <w:szCs w:val="21"/>
              </w:rPr>
              <w:t xml:space="preserve">  </w:t>
            </w:r>
            <w:r w:rsidR="00440942" w:rsidRPr="006F3DD9">
              <w:t xml:space="preserve"> </w:t>
            </w:r>
            <w:r w:rsidR="00440942" w:rsidRPr="006F3DD9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40942" w:rsidRPr="006F3DD9">
              <w:instrText xml:space="preserve"> FORMCHECKBOX </w:instrText>
            </w:r>
            <w:r w:rsidR="00440942" w:rsidRPr="006F3DD9">
              <w:fldChar w:fldCharType="separate"/>
            </w:r>
            <w:r w:rsidR="00440942" w:rsidRPr="006F3DD9">
              <w:fldChar w:fldCharType="end"/>
            </w:r>
            <w:r w:rsidR="00440942">
              <w:t xml:space="preserve"> </w:t>
            </w:r>
            <w:r w:rsidRPr="00B41416">
              <w:rPr>
                <w:rFonts w:ascii="Times New Roman" w:hAnsi="Times New Roman" w:cs="Times New Roman"/>
                <w:sz w:val="21"/>
                <w:szCs w:val="21"/>
              </w:rPr>
              <w:t xml:space="preserve">   All line items</w:t>
            </w:r>
          </w:p>
        </w:tc>
      </w:tr>
      <w:tr w:rsidR="00505A10" w:rsidRPr="00B41416" w14:paraId="48119091" w14:textId="77777777" w:rsidTr="0044522E">
        <w:trPr>
          <w:trHeight w:val="647"/>
        </w:trPr>
        <w:tc>
          <w:tcPr>
            <w:tcW w:w="9810" w:type="dxa"/>
            <w:gridSpan w:val="3"/>
          </w:tcPr>
          <w:p w14:paraId="573607AA" w14:textId="0C2B004C" w:rsidR="00505A10" w:rsidRPr="00B41416" w:rsidRDefault="0044522E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</w:t>
            </w:r>
            <w:r w:rsidR="00505A10" w:rsidRPr="00B41416">
              <w:rPr>
                <w:rFonts w:ascii="Times New Roman" w:hAnsi="Times New Roman" w:cs="Times New Roman"/>
                <w:sz w:val="21"/>
                <w:szCs w:val="21"/>
              </w:rPr>
              <w:t xml:space="preserve">. Supplier’s Name, Address, </w:t>
            </w:r>
            <w:r w:rsidR="00505A10">
              <w:rPr>
                <w:rFonts w:ascii="Times New Roman" w:hAnsi="Times New Roman" w:cs="Times New Roman"/>
                <w:sz w:val="21"/>
                <w:szCs w:val="21"/>
              </w:rPr>
              <w:t xml:space="preserve">and </w:t>
            </w:r>
            <w:r w:rsidR="00505A10" w:rsidRPr="00B41416">
              <w:rPr>
                <w:rFonts w:ascii="Times New Roman" w:hAnsi="Times New Roman" w:cs="Times New Roman"/>
                <w:sz w:val="21"/>
                <w:szCs w:val="21"/>
              </w:rPr>
              <w:t>Phone</w:t>
            </w:r>
            <w:r w:rsidR="00505A10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505A10" w:rsidRPr="00B41416">
              <w:rPr>
                <w:rFonts w:ascii="Times New Roman" w:hAnsi="Times New Roman" w:cs="Times New Roman"/>
                <w:sz w:val="21"/>
                <w:szCs w:val="21"/>
              </w:rPr>
              <w:t>number</w:t>
            </w:r>
          </w:p>
          <w:p w14:paraId="173ADBDE" w14:textId="18E091BF" w:rsidR="00505A10" w:rsidRPr="00B41416" w:rsidRDefault="0030573A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05A10" w:rsidRPr="00B41416" w14:paraId="6F0558C5" w14:textId="77777777" w:rsidTr="0044522E">
        <w:tc>
          <w:tcPr>
            <w:tcW w:w="6030" w:type="dxa"/>
            <w:gridSpan w:val="2"/>
          </w:tcPr>
          <w:p w14:paraId="34220DA6" w14:textId="2BDB4856" w:rsidR="00505A10" w:rsidRPr="00B41416" w:rsidRDefault="0044522E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11</w:t>
            </w:r>
            <w:r w:rsidR="00505A10" w:rsidRPr="00B41416">
              <w:rPr>
                <w:rFonts w:ascii="Times New Roman" w:hAnsi="Times New Roman" w:cs="Times New Roman"/>
                <w:sz w:val="21"/>
                <w:szCs w:val="21"/>
              </w:rPr>
              <w:t>. Name of Supplier Representative and title</w:t>
            </w:r>
          </w:p>
          <w:p w14:paraId="40577DBD" w14:textId="0551CDC9" w:rsidR="00505A10" w:rsidRDefault="0030573A" w:rsidP="005673EC"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780" w:type="dxa"/>
          </w:tcPr>
          <w:p w14:paraId="60DB8AA1" w14:textId="1AABEAB1" w:rsidR="00505A10" w:rsidRDefault="0044522E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12. </w:t>
            </w:r>
            <w:r w:rsidR="00505A10">
              <w:rPr>
                <w:rFonts w:ascii="Times New Roman" w:hAnsi="Times New Roman" w:cs="Times New Roman"/>
                <w:sz w:val="21"/>
                <w:szCs w:val="21"/>
              </w:rPr>
              <w:t>Supplier Cage Code:</w:t>
            </w:r>
          </w:p>
          <w:p w14:paraId="13E2633A" w14:textId="46E3B68A" w:rsidR="00505A10" w:rsidRPr="00B41416" w:rsidRDefault="004C7D8B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90190" w:rsidRPr="00B41416" w14:paraId="3A17CA92" w14:textId="77777777" w:rsidTr="0044522E">
        <w:tc>
          <w:tcPr>
            <w:tcW w:w="2790" w:type="dxa"/>
          </w:tcPr>
          <w:p w14:paraId="3B2B8051" w14:textId="442CB896" w:rsidR="00390190" w:rsidRPr="00B41416" w:rsidRDefault="0044522E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13</w:t>
            </w:r>
            <w:r w:rsidR="00390190" w:rsidRPr="00B41416">
              <w:rPr>
                <w:rFonts w:ascii="Times New Roman" w:hAnsi="Times New Roman" w:cs="Times New Roman"/>
                <w:sz w:val="21"/>
                <w:szCs w:val="21"/>
              </w:rPr>
              <w:t>. Qty</w:t>
            </w:r>
          </w:p>
          <w:p w14:paraId="0EE67BEB" w14:textId="25A07248" w:rsidR="00390190" w:rsidRPr="00B41416" w:rsidRDefault="0030573A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240" w:type="dxa"/>
          </w:tcPr>
          <w:p w14:paraId="3B2CADB4" w14:textId="098F1CB7" w:rsidR="00390190" w:rsidRDefault="00D428DA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 w:rsidR="0044522E">
              <w:rPr>
                <w:rFonts w:ascii="Times New Roman" w:hAnsi="Times New Roman" w:cs="Times New Roman"/>
                <w:sz w:val="21"/>
                <w:szCs w:val="21"/>
              </w:rPr>
              <w:t>4</w:t>
            </w:r>
            <w:r w:rsidR="00390190" w:rsidRPr="00B41416">
              <w:rPr>
                <w:rFonts w:ascii="Times New Roman" w:hAnsi="Times New Roman" w:cs="Times New Roman"/>
                <w:sz w:val="21"/>
                <w:szCs w:val="21"/>
              </w:rPr>
              <w:t>. Serial</w:t>
            </w:r>
            <w:r w:rsidR="00505A10">
              <w:rPr>
                <w:rFonts w:ascii="Times New Roman" w:hAnsi="Times New Roman" w:cs="Times New Roman"/>
                <w:sz w:val="21"/>
                <w:szCs w:val="21"/>
              </w:rPr>
              <w:t xml:space="preserve"> number (as applicable)</w:t>
            </w:r>
          </w:p>
          <w:p w14:paraId="46568710" w14:textId="20E13AA9" w:rsidR="00D428DA" w:rsidRPr="00B41416" w:rsidRDefault="0030573A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3C10A93C" w14:textId="77777777" w:rsidR="00390190" w:rsidRPr="00B41416" w:rsidRDefault="00390190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780" w:type="dxa"/>
          </w:tcPr>
          <w:p w14:paraId="1BE4420F" w14:textId="7D3F1DF2" w:rsidR="00390190" w:rsidRDefault="00390190" w:rsidP="00390190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 w:rsidRPr="00B41416"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 w:rsidR="0044522E">
              <w:rPr>
                <w:rFonts w:ascii="Times New Roman" w:hAnsi="Times New Roman" w:cs="Times New Roman"/>
                <w:sz w:val="21"/>
                <w:szCs w:val="21"/>
              </w:rPr>
              <w:t>5</w:t>
            </w:r>
            <w:r w:rsidRPr="00B41416">
              <w:rPr>
                <w:rFonts w:ascii="Times New Roman" w:hAnsi="Times New Roman" w:cs="Times New Roman"/>
                <w:sz w:val="21"/>
                <w:szCs w:val="21"/>
              </w:rPr>
              <w:t xml:space="preserve">. </w:t>
            </w:r>
            <w:r w:rsidR="00505A10">
              <w:rPr>
                <w:rFonts w:ascii="Times New Roman" w:hAnsi="Times New Roman" w:cs="Times New Roman"/>
                <w:sz w:val="21"/>
                <w:szCs w:val="21"/>
              </w:rPr>
              <w:t>Lot Code / Date Code/ Batch #</w:t>
            </w:r>
          </w:p>
          <w:p w14:paraId="66392A47" w14:textId="3969EFF2" w:rsidR="00DE586D" w:rsidRPr="00B41416" w:rsidRDefault="0030573A" w:rsidP="00390190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05A10" w:rsidRPr="00B41416" w14:paraId="51951A32" w14:textId="77777777" w:rsidTr="0044522E">
        <w:trPr>
          <w:trHeight w:val="728"/>
        </w:trPr>
        <w:tc>
          <w:tcPr>
            <w:tcW w:w="9810" w:type="dxa"/>
            <w:gridSpan w:val="3"/>
          </w:tcPr>
          <w:p w14:paraId="0C6E1B4F" w14:textId="5F087E01" w:rsidR="00505A10" w:rsidRDefault="00505A10" w:rsidP="00505A10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 w:rsidRPr="00B41416"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 w:rsidR="0044522E">
              <w:rPr>
                <w:rFonts w:ascii="Times New Roman" w:hAnsi="Times New Roman" w:cs="Times New Roman"/>
                <w:sz w:val="21"/>
                <w:szCs w:val="21"/>
              </w:rPr>
              <w:t>6</w:t>
            </w:r>
            <w:r w:rsidRPr="00B41416">
              <w:rPr>
                <w:rFonts w:ascii="Times New Roman" w:hAnsi="Times New Roman" w:cs="Times New Roman"/>
                <w:sz w:val="21"/>
                <w:szCs w:val="21"/>
              </w:rPr>
              <w:t>. Ship Date(s)</w:t>
            </w:r>
          </w:p>
          <w:p w14:paraId="29CA5113" w14:textId="148FA12B" w:rsidR="00505A10" w:rsidRPr="00B41416" w:rsidRDefault="0030573A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90190" w:rsidRPr="00B41416" w14:paraId="61614801" w14:textId="77777777" w:rsidTr="0044522E">
        <w:trPr>
          <w:trHeight w:val="728"/>
        </w:trPr>
        <w:tc>
          <w:tcPr>
            <w:tcW w:w="9810" w:type="dxa"/>
            <w:gridSpan w:val="3"/>
          </w:tcPr>
          <w:p w14:paraId="5A7D2713" w14:textId="44642932" w:rsidR="00390190" w:rsidRDefault="00390190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 w:rsidRPr="00B41416"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 w:rsidR="0044522E">
              <w:rPr>
                <w:rFonts w:ascii="Times New Roman" w:hAnsi="Times New Roman" w:cs="Times New Roman"/>
                <w:sz w:val="21"/>
                <w:szCs w:val="21"/>
              </w:rPr>
              <w:t>7</w:t>
            </w:r>
            <w:r w:rsidRPr="00B41416">
              <w:rPr>
                <w:rFonts w:ascii="Times New Roman" w:hAnsi="Times New Roman" w:cs="Times New Roman"/>
                <w:sz w:val="21"/>
                <w:szCs w:val="21"/>
              </w:rPr>
              <w:t xml:space="preserve">. </w:t>
            </w:r>
            <w:r w:rsidR="00505A10" w:rsidRPr="00B41416">
              <w:rPr>
                <w:rFonts w:ascii="Times New Roman" w:hAnsi="Times New Roman" w:cs="Times New Roman"/>
                <w:sz w:val="21"/>
                <w:szCs w:val="21"/>
              </w:rPr>
              <w:t>Nonconformance (is condition)</w:t>
            </w:r>
            <w:r w:rsidR="00505A10">
              <w:rPr>
                <w:rFonts w:ascii="Times New Roman" w:hAnsi="Times New Roman" w:cs="Times New Roman"/>
                <w:sz w:val="21"/>
                <w:szCs w:val="21"/>
              </w:rPr>
              <w:t>:</w:t>
            </w:r>
          </w:p>
          <w:p w14:paraId="3BDB2683" w14:textId="25FF0B88" w:rsidR="00DE586D" w:rsidRPr="00B41416" w:rsidRDefault="0030573A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90190" w:rsidRPr="00B41416" w14:paraId="1586F03F" w14:textId="77777777" w:rsidTr="0044522E">
        <w:trPr>
          <w:trHeight w:val="692"/>
        </w:trPr>
        <w:tc>
          <w:tcPr>
            <w:tcW w:w="9810" w:type="dxa"/>
            <w:gridSpan w:val="3"/>
          </w:tcPr>
          <w:p w14:paraId="479747F9" w14:textId="33FC8EEE" w:rsidR="00505A10" w:rsidRPr="004F4E4F" w:rsidRDefault="00390190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 w:rsidRPr="004F4E4F"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 w:rsidR="0044522E" w:rsidRPr="004F4E4F">
              <w:rPr>
                <w:rFonts w:ascii="Times New Roman" w:hAnsi="Times New Roman" w:cs="Times New Roman"/>
                <w:sz w:val="21"/>
                <w:szCs w:val="21"/>
              </w:rPr>
              <w:t>8</w:t>
            </w:r>
            <w:r w:rsidRPr="004F4E4F">
              <w:rPr>
                <w:rFonts w:ascii="Times New Roman" w:hAnsi="Times New Roman" w:cs="Times New Roman"/>
                <w:sz w:val="21"/>
                <w:szCs w:val="21"/>
              </w:rPr>
              <w:t xml:space="preserve">. </w:t>
            </w:r>
            <w:r w:rsidR="00505A10" w:rsidRPr="004F4E4F">
              <w:rPr>
                <w:rFonts w:ascii="Times New Roman" w:hAnsi="Times New Roman" w:cs="Times New Roman"/>
                <w:sz w:val="21"/>
                <w:szCs w:val="21"/>
              </w:rPr>
              <w:t xml:space="preserve">Requirement (should-be condition): </w:t>
            </w:r>
          </w:p>
          <w:p w14:paraId="5FFD5A88" w14:textId="17E6FA1E" w:rsidR="00390190" w:rsidRPr="004F4E4F" w:rsidRDefault="0030573A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90190" w:rsidRPr="00B41416" w14:paraId="3574DEC3" w14:textId="77777777" w:rsidTr="000C7621">
        <w:trPr>
          <w:trHeight w:val="1340"/>
        </w:trPr>
        <w:tc>
          <w:tcPr>
            <w:tcW w:w="9810" w:type="dxa"/>
            <w:gridSpan w:val="3"/>
          </w:tcPr>
          <w:p w14:paraId="74BB5662" w14:textId="67271101" w:rsidR="00390190" w:rsidRPr="004F4E4F" w:rsidRDefault="00390190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 w:rsidRPr="004F4E4F"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 w:rsidR="0044522E" w:rsidRPr="004F4E4F">
              <w:rPr>
                <w:rFonts w:ascii="Times New Roman" w:hAnsi="Times New Roman" w:cs="Times New Roman"/>
                <w:sz w:val="21"/>
                <w:szCs w:val="21"/>
              </w:rPr>
              <w:t>9</w:t>
            </w:r>
            <w:r w:rsidRPr="004F4E4F">
              <w:rPr>
                <w:rFonts w:ascii="Times New Roman" w:hAnsi="Times New Roman" w:cs="Times New Roman"/>
                <w:sz w:val="21"/>
                <w:szCs w:val="21"/>
              </w:rPr>
              <w:t xml:space="preserve">. Containment </w:t>
            </w:r>
            <w:r w:rsidR="00634BEF" w:rsidRPr="004F4E4F">
              <w:rPr>
                <w:rFonts w:ascii="Times New Roman" w:hAnsi="Times New Roman" w:cs="Times New Roman"/>
                <w:sz w:val="21"/>
                <w:szCs w:val="21"/>
              </w:rPr>
              <w:t>of other products impacted by nonconforming condition</w:t>
            </w:r>
            <w:r w:rsidR="00D428DA" w:rsidRPr="004F4E4F">
              <w:rPr>
                <w:rFonts w:ascii="Times New Roman" w:hAnsi="Times New Roman" w:cs="Times New Roman"/>
                <w:sz w:val="21"/>
                <w:szCs w:val="21"/>
              </w:rPr>
              <w:t>:</w:t>
            </w:r>
          </w:p>
          <w:p w14:paraId="5605CD80" w14:textId="341B9F78" w:rsidR="00634BEF" w:rsidRPr="004F4E4F" w:rsidRDefault="00440942" w:rsidP="00634BEF">
            <w:pPr>
              <w:rPr>
                <w:rFonts w:ascii="Times New Roman" w:hAnsi="Times New Roman" w:cs="Times New Roman"/>
              </w:rPr>
            </w:pPr>
            <w:r w:rsidRPr="006F3DD9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F3DD9">
              <w:instrText xml:space="preserve"> FORMCHECKBOX </w:instrText>
            </w:r>
            <w:r w:rsidRPr="006F3DD9">
              <w:fldChar w:fldCharType="separate"/>
            </w:r>
            <w:r w:rsidRPr="006F3DD9">
              <w:fldChar w:fldCharType="end"/>
            </w:r>
            <w:r>
              <w:t xml:space="preserve">  </w:t>
            </w:r>
            <w:r w:rsidR="00634BEF" w:rsidRPr="004F4E4F">
              <w:rPr>
                <w:rFonts w:ascii="Times New Roman" w:hAnsi="Times New Roman" w:cs="Times New Roman"/>
              </w:rPr>
              <w:t>In-Progress</w:t>
            </w:r>
            <w:r w:rsidR="002B3102" w:rsidRPr="004F4E4F">
              <w:rPr>
                <w:rFonts w:ascii="Times New Roman" w:hAnsi="Times New Roman" w:cs="Times New Roman"/>
              </w:rPr>
              <w:t xml:space="preserve"> </w:t>
            </w:r>
            <w:r w:rsidR="00634BEF" w:rsidRPr="004F4E4F">
              <w:rPr>
                <w:rFonts w:ascii="Times New Roman" w:hAnsi="Times New Roman" w:cs="Times New Roman"/>
              </w:rPr>
              <w:t xml:space="preserve">   </w:t>
            </w:r>
            <w:r w:rsidRPr="006F3DD9">
              <w:t xml:space="preserve"> </w:t>
            </w:r>
            <w:r w:rsidR="0030573A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573A">
              <w:instrText xml:space="preserve"> FORMCHECKBOX </w:instrText>
            </w:r>
            <w:r w:rsidR="0030573A">
              <w:fldChar w:fldCharType="separate"/>
            </w:r>
            <w:r w:rsidR="0030573A">
              <w:fldChar w:fldCharType="end"/>
            </w:r>
            <w:r>
              <w:t xml:space="preserve"> </w:t>
            </w:r>
            <w:r w:rsidR="00634BEF" w:rsidRPr="004F4E4F">
              <w:rPr>
                <w:rFonts w:ascii="Times New Roman" w:hAnsi="Times New Roman" w:cs="Times New Roman"/>
                <w:sz w:val="21"/>
                <w:szCs w:val="21"/>
              </w:rPr>
              <w:t xml:space="preserve">  Complete</w:t>
            </w:r>
            <w:r w:rsidR="00634BEF" w:rsidRPr="004F4E4F">
              <w:rPr>
                <w:rFonts w:ascii="Times New Roman" w:hAnsi="Times New Roman" w:cs="Times New Roman"/>
              </w:rPr>
              <w:t xml:space="preserve"> </w:t>
            </w:r>
          </w:p>
          <w:p w14:paraId="0A324310" w14:textId="77777777" w:rsidR="000C7621" w:rsidRPr="004F4E4F" w:rsidRDefault="000C7621" w:rsidP="000C7621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  <w:p w14:paraId="53DE56C5" w14:textId="346DE952" w:rsidR="002B3102" w:rsidRPr="004F4E4F" w:rsidRDefault="000C7621" w:rsidP="002B3102">
            <w:pPr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4F4E4F">
              <w:rPr>
                <w:rFonts w:ascii="Times New Roman" w:hAnsi="Times New Roman" w:cs="Times New Roman"/>
                <w:sz w:val="21"/>
                <w:szCs w:val="21"/>
              </w:rPr>
              <w:t xml:space="preserve">Comments: </w:t>
            </w:r>
            <w:r w:rsidR="0030573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30573A">
              <w:instrText xml:space="preserve"> FORMTEXT </w:instrText>
            </w:r>
            <w:r w:rsidR="0030573A">
              <w:fldChar w:fldCharType="separate"/>
            </w:r>
            <w:r w:rsidR="0030573A">
              <w:rPr>
                <w:noProof/>
              </w:rPr>
              <w:t> </w:t>
            </w:r>
            <w:r w:rsidR="0030573A">
              <w:rPr>
                <w:noProof/>
              </w:rPr>
              <w:t> </w:t>
            </w:r>
            <w:r w:rsidR="0030573A">
              <w:rPr>
                <w:noProof/>
              </w:rPr>
              <w:t> </w:t>
            </w:r>
            <w:r w:rsidR="0030573A">
              <w:rPr>
                <w:noProof/>
              </w:rPr>
              <w:t> </w:t>
            </w:r>
            <w:r w:rsidR="0030573A">
              <w:rPr>
                <w:noProof/>
              </w:rPr>
              <w:t> </w:t>
            </w:r>
            <w:r w:rsidR="0030573A">
              <w:fldChar w:fldCharType="end"/>
            </w:r>
          </w:p>
          <w:p w14:paraId="2E029E05" w14:textId="34F75BDC" w:rsidR="002B3102" w:rsidRPr="004F4E4F" w:rsidRDefault="002B3102" w:rsidP="005673EC">
            <w:pPr>
              <w:rPr>
                <w:rFonts w:ascii="Times New Roman" w:hAnsi="Times New Roman" w:cs="Times New Roman"/>
                <w:b/>
                <w:sz w:val="21"/>
                <w:szCs w:val="21"/>
              </w:rPr>
            </w:pPr>
          </w:p>
        </w:tc>
      </w:tr>
      <w:tr w:rsidR="00390190" w:rsidRPr="00B41416" w14:paraId="39E15828" w14:textId="77777777" w:rsidTr="000C7621">
        <w:trPr>
          <w:trHeight w:val="1133"/>
        </w:trPr>
        <w:tc>
          <w:tcPr>
            <w:tcW w:w="9810" w:type="dxa"/>
            <w:gridSpan w:val="3"/>
          </w:tcPr>
          <w:p w14:paraId="6FA34E8F" w14:textId="13100166" w:rsidR="000C7621" w:rsidRPr="004F4E4F" w:rsidRDefault="0044522E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 w:rsidRPr="004F4E4F">
              <w:rPr>
                <w:rFonts w:ascii="Times New Roman" w:hAnsi="Times New Roman" w:cs="Times New Roman"/>
                <w:sz w:val="21"/>
                <w:szCs w:val="21"/>
              </w:rPr>
              <w:t>20</w:t>
            </w:r>
            <w:r w:rsidR="00390190" w:rsidRPr="004F4E4F">
              <w:rPr>
                <w:rFonts w:ascii="Times New Roman" w:hAnsi="Times New Roman" w:cs="Times New Roman"/>
                <w:sz w:val="21"/>
                <w:szCs w:val="21"/>
              </w:rPr>
              <w:t xml:space="preserve">. </w:t>
            </w:r>
            <w:r w:rsidR="00505A10" w:rsidRPr="004F4E4F">
              <w:rPr>
                <w:rFonts w:ascii="Times New Roman" w:hAnsi="Times New Roman" w:cs="Times New Roman"/>
                <w:sz w:val="21"/>
                <w:szCs w:val="21"/>
              </w:rPr>
              <w:t>Engineering Analysis / White Paper / Laboratory Testing / Other Detailed Information</w:t>
            </w:r>
          </w:p>
          <w:p w14:paraId="4F4FA5FF" w14:textId="0B65E3CF" w:rsidR="00B41416" w:rsidRPr="004F4E4F" w:rsidRDefault="0030573A" w:rsidP="005673EC">
            <w:pPr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50CD6EE3" w14:textId="77777777" w:rsidR="00DE586D" w:rsidRPr="004F4E4F" w:rsidRDefault="00DE586D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  <w:p w14:paraId="5B8C8BF0" w14:textId="52D56868" w:rsidR="00B41416" w:rsidRPr="004F4E4F" w:rsidRDefault="00440942" w:rsidP="00505A10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 w:rsidRPr="006F3DD9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F3DD9">
              <w:instrText xml:space="preserve"> FORMCHECKBOX </w:instrText>
            </w:r>
            <w:r w:rsidRPr="006F3DD9">
              <w:fldChar w:fldCharType="separate"/>
            </w:r>
            <w:r w:rsidRPr="006F3DD9">
              <w:fldChar w:fldCharType="end"/>
            </w:r>
            <w:r>
              <w:t xml:space="preserve"> </w:t>
            </w:r>
            <w:r w:rsidR="00505A10" w:rsidRPr="004F4E4F">
              <w:rPr>
                <w:rFonts w:ascii="Times New Roman" w:hAnsi="Times New Roman" w:cs="Times New Roman"/>
                <w:sz w:val="21"/>
                <w:szCs w:val="21"/>
              </w:rPr>
              <w:t xml:space="preserve">     See Attachments</w:t>
            </w:r>
          </w:p>
        </w:tc>
      </w:tr>
      <w:tr w:rsidR="00505A10" w:rsidRPr="00B41416" w14:paraId="6A5DDC50" w14:textId="77777777" w:rsidTr="000C7621">
        <w:trPr>
          <w:trHeight w:val="1133"/>
        </w:trPr>
        <w:tc>
          <w:tcPr>
            <w:tcW w:w="9810" w:type="dxa"/>
            <w:gridSpan w:val="3"/>
          </w:tcPr>
          <w:p w14:paraId="22330E37" w14:textId="5C6AC53B" w:rsidR="00505A10" w:rsidRPr="004F4E4F" w:rsidRDefault="0044522E" w:rsidP="005673EC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 w:rsidRPr="004F4E4F">
              <w:rPr>
                <w:rFonts w:ascii="Times New Roman" w:hAnsi="Times New Roman" w:cs="Times New Roman"/>
                <w:sz w:val="21"/>
                <w:szCs w:val="21"/>
              </w:rPr>
              <w:t>21. Root Cause (if known)</w:t>
            </w:r>
          </w:p>
          <w:p w14:paraId="72B6D031" w14:textId="0E4BA28D" w:rsidR="0044522E" w:rsidRPr="004F4E4F" w:rsidRDefault="0030573A" w:rsidP="005673EC">
            <w:pPr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14FFD026" w14:textId="136A327A" w:rsidR="006F4B4E" w:rsidRDefault="006F4B4E"/>
    <w:p w14:paraId="25B426E8" w14:textId="675B5277" w:rsidR="00172B8F" w:rsidRPr="008F6544" w:rsidRDefault="00172B8F" w:rsidP="00172B8F">
      <w:r>
        <w:lastRenderedPageBreak/>
        <w:t>------------------------------------------------------------------------------------------------------------------------------------------</w:t>
      </w:r>
    </w:p>
    <w:p w14:paraId="0B454D41" w14:textId="77777777" w:rsidR="00172B8F" w:rsidRPr="00E80B2A" w:rsidRDefault="00172B8F" w:rsidP="00172B8F">
      <w:pPr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</w:t>
      </w:r>
      <w:r w:rsidRPr="00E80B2A">
        <w:rPr>
          <w:b/>
          <w:bCs/>
          <w:sz w:val="18"/>
          <w:szCs w:val="18"/>
        </w:rPr>
        <w:t xml:space="preserve">AE </w:t>
      </w:r>
      <w:r>
        <w:rPr>
          <w:b/>
          <w:bCs/>
          <w:sz w:val="18"/>
          <w:szCs w:val="18"/>
        </w:rPr>
        <w:t xml:space="preserve">Systems </w:t>
      </w:r>
      <w:r w:rsidRPr="00E80B2A">
        <w:rPr>
          <w:b/>
          <w:bCs/>
          <w:sz w:val="18"/>
          <w:szCs w:val="18"/>
        </w:rPr>
        <w:t>Use ONLY:</w:t>
      </w:r>
    </w:p>
    <w:p w14:paraId="31FBFFE4" w14:textId="65740098" w:rsidR="3D3E6EF2" w:rsidRDefault="3D3E6EF2" w:rsidP="3D3E6EF2">
      <w:pPr>
        <w:spacing w:before="60" w:after="60"/>
        <w:rPr>
          <w:sz w:val="18"/>
          <w:szCs w:val="18"/>
        </w:rPr>
      </w:pPr>
      <w:r w:rsidRPr="3D3E6EF2">
        <w:rPr>
          <w:sz w:val="18"/>
          <w:szCs w:val="18"/>
        </w:rPr>
        <w:t>Buyer:  Review form for completeness and PO information.  Once form is complete, FORWARD to the Materials Alert Board Administrator (</w:t>
      </w:r>
      <w:hyperlink r:id="rId12">
        <w:r w:rsidRPr="3D3E6EF2">
          <w:rPr>
            <w:rStyle w:val="Hyperlink"/>
            <w:rFonts w:ascii="Calibri" w:eastAsia="Calibri" w:hAnsi="Calibri" w:cs="Calibri"/>
            <w:sz w:val="18"/>
            <w:szCs w:val="18"/>
          </w:rPr>
          <w:t>dles.suppliernoe@baesystems.us</w:t>
        </w:r>
      </w:hyperlink>
      <w:r w:rsidRPr="3D3E6EF2">
        <w:rPr>
          <w:rFonts w:ascii="Calibri" w:eastAsia="Calibri" w:hAnsi="Calibri" w:cs="Calibri"/>
          <w:sz w:val="18"/>
          <w:szCs w:val="18"/>
        </w:rPr>
        <w:t xml:space="preserve">) </w:t>
      </w:r>
    </w:p>
    <w:p w14:paraId="0DBC7CBF" w14:textId="35778403" w:rsidR="00172B8F" w:rsidRPr="008F6544" w:rsidRDefault="00172B8F" w:rsidP="00172B8F">
      <w:r>
        <w:t>------------------------------------------------------------------------------------------------------------------------------------------</w:t>
      </w:r>
    </w:p>
    <w:p w14:paraId="799D618C" w14:textId="77777777" w:rsidR="00172B8F" w:rsidRDefault="00172B8F"/>
    <w:sectPr w:rsidR="00172B8F">
      <w:headerReference w:type="default" r:id="rId13"/>
      <w:footerReference w:type="even" r:id="rId14"/>
      <w:footerReference w:type="defaul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B7CEC4" w14:textId="77777777" w:rsidR="009E0FB5" w:rsidRDefault="009E0FB5" w:rsidP="00390190">
      <w:pPr>
        <w:spacing w:after="0" w:line="240" w:lineRule="auto"/>
      </w:pPr>
      <w:r>
        <w:separator/>
      </w:r>
    </w:p>
  </w:endnote>
  <w:endnote w:type="continuationSeparator" w:id="0">
    <w:p w14:paraId="73706B20" w14:textId="77777777" w:rsidR="009E0FB5" w:rsidRDefault="009E0FB5" w:rsidP="003901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75E5F1" w14:textId="0BEDE106" w:rsidR="00172B8F" w:rsidRDefault="00172B8F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3FDE52C2" wp14:editId="3068396D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410335" cy="324485"/>
              <wp:effectExtent l="0" t="0" r="18415" b="0"/>
              <wp:wrapNone/>
              <wp:docPr id="1540870497" name="Text Box 2" descr="BAE SYSTEMS PROPRIETARY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10335" cy="3244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A2FE256" w14:textId="4A0AE6AA" w:rsidR="00172B8F" w:rsidRPr="00172B8F" w:rsidRDefault="00172B8F" w:rsidP="00172B8F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172B8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BAE SYSTEMS PROPRIETARY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FDE52C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BAE SYSTEMS PROPRIETARY" style="position:absolute;margin-left:0;margin-top:0;width:111.05pt;height:25.55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" filled="f" stroked="f">
              <v:textbox style="mso-fit-shape-to-text:t" inset="20pt,0,0,15pt">
                <w:txbxContent>
                  <w:p w14:paraId="6A2FE256" w14:textId="4A0AE6AA" w:rsidR="00172B8F" w:rsidRPr="00172B8F" w:rsidRDefault="00172B8F" w:rsidP="00172B8F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172B8F"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  <w:t>BAE SYSTEMS PROPRIETARY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906149" w14:textId="6CAD4CF1" w:rsidR="003F7535" w:rsidRPr="00137DFB" w:rsidRDefault="001A5859" w:rsidP="000F03DE">
    <w:pPr>
      <w:tabs>
        <w:tab w:val="center" w:pos="4680"/>
        <w:tab w:val="right" w:pos="9360"/>
      </w:tabs>
      <w:spacing w:after="0"/>
      <w:rPr>
        <w:rFonts w:cs="Arial"/>
        <w:b/>
        <w:sz w:val="16"/>
        <w:szCs w:val="16"/>
      </w:rPr>
    </w:pPr>
    <w:r>
      <w:rPr>
        <w:noProof/>
        <w:sz w:val="16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2574599B" wp14:editId="7B9E4EEB">
              <wp:simplePos x="457200" y="9667875"/>
              <wp:positionH relativeFrom="page">
                <wp:align>left</wp:align>
              </wp:positionH>
              <wp:positionV relativeFrom="page">
                <wp:align>bottom</wp:align>
              </wp:positionV>
              <wp:extent cx="1410335" cy="314325"/>
              <wp:effectExtent l="0" t="0" r="18415" b="0"/>
              <wp:wrapNone/>
              <wp:docPr id="696569925" name="Text Box 3" descr="BAE SYSTEMS PROPRIETARY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10335" cy="3143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22819A9" w14:textId="77777777" w:rsidR="001A5859" w:rsidRPr="0063563A" w:rsidRDefault="001A5859" w:rsidP="001A5859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574599B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BAE SYSTEMS PROPRIETARY" style="position:absolute;margin-left:0;margin-top:0;width:111.05pt;height:24.75pt;z-index:25166438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" filled="f" stroked="f">
              <v:textbox style="mso-fit-shape-to-text:t" inset="20pt,0,0,15pt">
                <w:txbxContent>
                  <w:p w14:paraId="722819A9" w14:textId="77777777" w:rsidR="001A5859" w:rsidRPr="0063563A" w:rsidRDefault="001A5859" w:rsidP="001A5859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172B8F"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225AF4D1" wp14:editId="729D2CA8">
              <wp:simplePos x="914400" y="9429750"/>
              <wp:positionH relativeFrom="page">
                <wp:align>left</wp:align>
              </wp:positionH>
              <wp:positionV relativeFrom="page">
                <wp:align>bottom</wp:align>
              </wp:positionV>
              <wp:extent cx="1410335" cy="324485"/>
              <wp:effectExtent l="0" t="0" r="18415" b="0"/>
              <wp:wrapNone/>
              <wp:docPr id="1133253456" name="Text Box 3" descr="BAE SYSTEMS PROPRIETARY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10335" cy="3244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59968CA" w14:textId="0F0EDE71" w:rsidR="00172B8F" w:rsidRPr="00172B8F" w:rsidRDefault="00172B8F" w:rsidP="00172B8F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w14:anchorId="225AF4D1" id="_x0000_s1028" type="#_x0000_t202" alt="BAE SYSTEMS PROPRIETARY" style="position:absolute;margin-left:0;margin-top:0;width:111.05pt;height:25.55pt;z-index:25166233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" filled="f" stroked="f">
              <v:textbox style="mso-fit-shape-to-text:t" inset="20pt,0,0,15pt">
                <w:txbxContent>
                  <w:p w14:paraId="259968CA" w14:textId="0F0EDE71" w:rsidR="00172B8F" w:rsidRPr="00172B8F" w:rsidRDefault="00172B8F" w:rsidP="00172B8F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3F7535" w:rsidRPr="00F10B0C">
      <w:rPr>
        <w:bCs/>
        <w:noProof/>
        <w:sz w:val="16"/>
      </w:rPr>
      <mc:AlternateContent>
        <mc:Choice Requires="wps">
          <w:drawing>
            <wp:anchor distT="0" distB="0" distL="0" distR="0" simplePos="0" relativeHeight="251666432" behindDoc="0" locked="0" layoutInCell="1" allowOverlap="1" wp14:anchorId="1F6F0E27" wp14:editId="027EA4F2">
              <wp:simplePos x="457200" y="9667875"/>
              <wp:positionH relativeFrom="page">
                <wp:align>left</wp:align>
              </wp:positionH>
              <wp:positionV relativeFrom="page">
                <wp:align>bottom</wp:align>
              </wp:positionV>
              <wp:extent cx="1410335" cy="314325"/>
              <wp:effectExtent l="0" t="0" r="18415" b="0"/>
              <wp:wrapNone/>
              <wp:docPr id="1710832374" name="Text Box 3" descr="BAE SYSTEMS PROPRIETARY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10335" cy="3143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343D9EA" w14:textId="77777777" w:rsidR="003F7535" w:rsidRPr="0063563A" w:rsidRDefault="003F7535" w:rsidP="003F7535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w14:anchorId="1F6F0E27" id="_x0000_s1029" type="#_x0000_t202" alt="BAE SYSTEMS PROPRIETARY" style="position:absolute;margin-left:0;margin-top:0;width:111.05pt;height:24.75pt;z-index:25166643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" filled="f" stroked="f">
              <v:textbox style="mso-fit-shape-to-text:t" inset="20pt,0,0,15pt">
                <w:txbxContent>
                  <w:p w14:paraId="0343D9EA" w14:textId="77777777" w:rsidR="003F7535" w:rsidRPr="0063563A" w:rsidRDefault="003F7535" w:rsidP="003F7535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3F7535" w:rsidRPr="00F10B0C">
      <w:rPr>
        <w:rFonts w:cs="Arial"/>
        <w:bCs/>
        <w:sz w:val="16"/>
        <w:szCs w:val="16"/>
      </w:rPr>
      <w:t>ESFM6001.6.7.</w:t>
    </w:r>
    <w:r w:rsidR="003F7535">
      <w:rPr>
        <w:rFonts w:cs="Arial"/>
        <w:bCs/>
        <w:sz w:val="16"/>
        <w:szCs w:val="16"/>
      </w:rPr>
      <w:t>3</w:t>
    </w:r>
    <w:r w:rsidR="003F7535" w:rsidRPr="00F10B0C">
      <w:rPr>
        <w:rFonts w:cs="Arial"/>
        <w:bCs/>
        <w:sz w:val="16"/>
        <w:szCs w:val="16"/>
      </w:rPr>
      <w:t>, Rev 00</w:t>
    </w:r>
    <w:r w:rsidR="003F7535">
      <w:rPr>
        <w:rFonts w:cs="Arial"/>
        <w:b/>
        <w:sz w:val="16"/>
        <w:szCs w:val="16"/>
      </w:rPr>
      <w:tab/>
      <w:t>NOT EXPORT CONTROLLED PER GT STD 5</w:t>
    </w:r>
    <w:r w:rsidR="000F03DE">
      <w:rPr>
        <w:rFonts w:cs="Arial"/>
        <w:b/>
        <w:sz w:val="16"/>
        <w:szCs w:val="16"/>
      </w:rPr>
      <w:tab/>
    </w:r>
    <w:r w:rsidR="000F03DE" w:rsidRPr="00464929">
      <w:rPr>
        <w:rStyle w:val="PageNumber"/>
        <w:rFonts w:cs="Arial"/>
        <w:sz w:val="16"/>
        <w:szCs w:val="16"/>
      </w:rPr>
      <w:t>© BAE Systems</w:t>
    </w:r>
  </w:p>
  <w:p w14:paraId="5DF0E8F0" w14:textId="2C929BD1" w:rsidR="003F7535" w:rsidRPr="00464929" w:rsidRDefault="003F7535" w:rsidP="000F03DE">
    <w:pPr>
      <w:pStyle w:val="Footer"/>
      <w:rPr>
        <w:rFonts w:cs="Arial"/>
        <w:sz w:val="16"/>
        <w:szCs w:val="16"/>
      </w:rPr>
    </w:pPr>
    <w:r w:rsidRPr="00F10B0C">
      <w:rPr>
        <w:rFonts w:cs="Arial"/>
        <w:bCs/>
        <w:noProof/>
        <w:sz w:val="16"/>
        <w:szCs w:val="16"/>
      </w:rPr>
      <mc:AlternateContent>
        <mc:Choice Requires="wps">
          <w:drawing>
            <wp:anchor distT="0" distB="0" distL="0" distR="0" simplePos="0" relativeHeight="251667456" behindDoc="0" locked="0" layoutInCell="1" allowOverlap="1" wp14:anchorId="4F8A82EC" wp14:editId="0FCD7B9F">
              <wp:simplePos x="0" y="0"/>
              <wp:positionH relativeFrom="page">
                <wp:align>left</wp:align>
              </wp:positionH>
              <wp:positionV relativeFrom="page">
                <wp:align>bottom</wp:align>
              </wp:positionV>
              <wp:extent cx="1410335" cy="314325"/>
              <wp:effectExtent l="0" t="0" r="18415" b="0"/>
              <wp:wrapNone/>
              <wp:docPr id="255133769" name="Text Box 9" descr="BAE SYSTEMS PROPRIETARY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10335" cy="3143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0B9643" w14:textId="77777777" w:rsidR="003F7535" w:rsidRPr="00301FCA" w:rsidRDefault="003F7535" w:rsidP="003F7535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301FCA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BAE SYSTEMS PROPRIETARY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w14:anchorId="4F8A82EC" id="Text Box 9" o:spid="_x0000_s1030" type="#_x0000_t202" alt="BAE SYSTEMS PROPRIETARY" style="position:absolute;margin-left:0;margin-top:0;width:111.05pt;height:24.75pt;z-index:25166745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" filled="f" stroked="f">
              <v:textbox style="mso-fit-shape-to-text:t" inset="20pt,0,0,15pt">
                <w:txbxContent>
                  <w:p w14:paraId="5D0B9643" w14:textId="77777777" w:rsidR="003F7535" w:rsidRPr="00301FCA" w:rsidRDefault="003F7535" w:rsidP="003F7535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301FCA"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  <w:t>BAE SYSTEMS PROPRIETARY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0F03DE">
      <w:rPr>
        <w:rFonts w:cs="Arial"/>
        <w:sz w:val="16"/>
        <w:szCs w:val="16"/>
      </w:rPr>
      <w:t>1</w:t>
    </w:r>
    <w:r w:rsidR="0078153B">
      <w:rPr>
        <w:rFonts w:cs="Arial"/>
        <w:sz w:val="16"/>
        <w:szCs w:val="16"/>
      </w:rPr>
      <w:t>8</w:t>
    </w:r>
    <w:r w:rsidR="000F03DE">
      <w:rPr>
        <w:rFonts w:cs="Arial"/>
        <w:sz w:val="16"/>
        <w:szCs w:val="16"/>
      </w:rPr>
      <w:t xml:space="preserve"> March 2026</w:t>
    </w:r>
    <w:r w:rsidR="000F03DE">
      <w:rPr>
        <w:rFonts w:cs="Arial"/>
        <w:sz w:val="16"/>
        <w:szCs w:val="16"/>
      </w:rPr>
      <w:tab/>
    </w:r>
    <w:r w:rsidRPr="00464929">
      <w:rPr>
        <w:rFonts w:cs="Arial"/>
        <w:sz w:val="16"/>
        <w:szCs w:val="16"/>
      </w:rPr>
      <w:t>H</w:t>
    </w:r>
    <w:bookmarkStart w:id="1" w:name="_Hlk224141203"/>
    <w:r w:rsidRPr="00464929">
      <w:rPr>
        <w:rFonts w:cs="Arial"/>
        <w:sz w:val="16"/>
        <w:szCs w:val="16"/>
      </w:rPr>
      <w:t>ARD COPIES ARE NOT CONTROLLED AND ARE FOR REFERENCE ONLY</w:t>
    </w:r>
  </w:p>
  <w:bookmarkEnd w:id="1"/>
  <w:p w14:paraId="7E251A99" w14:textId="4F6DB3C2" w:rsidR="003F7535" w:rsidRPr="00BF5114" w:rsidRDefault="003F7535" w:rsidP="003F7535">
    <w:pPr>
      <w:pStyle w:val="Footer"/>
      <w:tabs>
        <w:tab w:val="clear" w:pos="4680"/>
        <w:tab w:val="center" w:pos="4608"/>
      </w:tabs>
      <w:rPr>
        <w:rFonts w:cs="Arial"/>
        <w:b/>
        <w:sz w:val="16"/>
        <w:szCs w:val="16"/>
      </w:rPr>
    </w:pPr>
    <w:r>
      <w:rPr>
        <w:rStyle w:val="PageNumber"/>
        <w:rFonts w:cs="Arial"/>
        <w:b/>
        <w:sz w:val="16"/>
        <w:szCs w:val="16"/>
      </w:rPr>
      <w:tab/>
    </w:r>
    <w:r w:rsidRPr="00654F95">
      <w:rPr>
        <w:rFonts w:cs="Arial"/>
        <w:sz w:val="16"/>
        <w:szCs w:val="16"/>
      </w:rPr>
      <w:t xml:space="preserve">Page </w:t>
    </w:r>
    <w:r w:rsidRPr="00654F95">
      <w:rPr>
        <w:rStyle w:val="PageNumber"/>
        <w:rFonts w:cs="Arial"/>
        <w:sz w:val="16"/>
        <w:szCs w:val="16"/>
      </w:rPr>
      <w:fldChar w:fldCharType="begin"/>
    </w:r>
    <w:r w:rsidRPr="00654F95">
      <w:rPr>
        <w:rStyle w:val="PageNumber"/>
        <w:rFonts w:cs="Arial"/>
        <w:sz w:val="16"/>
        <w:szCs w:val="16"/>
      </w:rPr>
      <w:instrText xml:space="preserve"> PAGE </w:instrText>
    </w:r>
    <w:r w:rsidRPr="00654F95">
      <w:rPr>
        <w:rStyle w:val="PageNumber"/>
        <w:rFonts w:cs="Arial"/>
        <w:sz w:val="16"/>
        <w:szCs w:val="16"/>
      </w:rPr>
      <w:fldChar w:fldCharType="separate"/>
    </w:r>
    <w:r>
      <w:rPr>
        <w:rStyle w:val="PageNumber"/>
        <w:rFonts w:cs="Arial"/>
        <w:sz w:val="16"/>
        <w:szCs w:val="16"/>
      </w:rPr>
      <w:t>2</w:t>
    </w:r>
    <w:r w:rsidRPr="00654F95">
      <w:rPr>
        <w:rStyle w:val="PageNumber"/>
        <w:rFonts w:cs="Arial"/>
        <w:sz w:val="16"/>
        <w:szCs w:val="16"/>
      </w:rPr>
      <w:fldChar w:fldCharType="end"/>
    </w:r>
    <w:r w:rsidRPr="00654F95">
      <w:rPr>
        <w:rStyle w:val="PageNumber"/>
        <w:rFonts w:cs="Arial"/>
        <w:sz w:val="16"/>
        <w:szCs w:val="16"/>
      </w:rPr>
      <w:t xml:space="preserve"> of </w:t>
    </w:r>
    <w:r w:rsidRPr="00654F95">
      <w:rPr>
        <w:rStyle w:val="PageNumber"/>
        <w:rFonts w:cs="Arial"/>
        <w:sz w:val="16"/>
        <w:szCs w:val="16"/>
      </w:rPr>
      <w:fldChar w:fldCharType="begin"/>
    </w:r>
    <w:r w:rsidRPr="00654F95">
      <w:rPr>
        <w:rStyle w:val="PageNumber"/>
        <w:rFonts w:cs="Arial"/>
        <w:sz w:val="16"/>
        <w:szCs w:val="16"/>
      </w:rPr>
      <w:instrText xml:space="preserve"> NUMPAGES </w:instrText>
    </w:r>
    <w:r w:rsidRPr="00654F95">
      <w:rPr>
        <w:rStyle w:val="PageNumber"/>
        <w:rFonts w:cs="Arial"/>
        <w:sz w:val="16"/>
        <w:szCs w:val="16"/>
      </w:rPr>
      <w:fldChar w:fldCharType="separate"/>
    </w:r>
    <w:r>
      <w:rPr>
        <w:rStyle w:val="PageNumber"/>
        <w:rFonts w:cs="Arial"/>
        <w:sz w:val="16"/>
        <w:szCs w:val="16"/>
      </w:rPr>
      <w:t>5</w:t>
    </w:r>
    <w:r w:rsidRPr="00654F95">
      <w:rPr>
        <w:rStyle w:val="PageNumber"/>
        <w:rFonts w:cs="Arial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FB99BB" w14:textId="2793642E" w:rsidR="00172B8F" w:rsidRDefault="00172B8F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C770C41" wp14:editId="0A5ACC10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410335" cy="324485"/>
              <wp:effectExtent l="0" t="0" r="18415" b="0"/>
              <wp:wrapNone/>
              <wp:docPr id="1924622000" name="Text Box 1" descr="BAE SYSTEMS PROPRIETARY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10335" cy="3244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C2B6F51" w14:textId="295A83D1" w:rsidR="00172B8F" w:rsidRPr="00172B8F" w:rsidRDefault="00172B8F" w:rsidP="00172B8F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172B8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BAE SYSTEMS PROPRIETARY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C770C4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1" type="#_x0000_t202" alt="BAE SYSTEMS PROPRIETARY" style="position:absolute;margin-left:0;margin-top:0;width:111.05pt;height:25.5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" filled="f" stroked="f">
              <v:textbox style="mso-fit-shape-to-text:t" inset="20pt,0,0,15pt">
                <w:txbxContent>
                  <w:p w14:paraId="7C2B6F51" w14:textId="295A83D1" w:rsidR="00172B8F" w:rsidRPr="00172B8F" w:rsidRDefault="00172B8F" w:rsidP="00172B8F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172B8F"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  <w:t>BAE SYSTEMS PROPRIETARY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A276CA" w14:textId="77777777" w:rsidR="009E0FB5" w:rsidRDefault="009E0FB5" w:rsidP="00390190">
      <w:pPr>
        <w:spacing w:after="0" w:line="240" w:lineRule="auto"/>
      </w:pPr>
      <w:r>
        <w:separator/>
      </w:r>
    </w:p>
  </w:footnote>
  <w:footnote w:type="continuationSeparator" w:id="0">
    <w:p w14:paraId="60FB486D" w14:textId="77777777" w:rsidR="009E0FB5" w:rsidRDefault="009E0FB5" w:rsidP="003901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CEB831" w14:textId="5F2D50AB" w:rsidR="00390190" w:rsidRPr="00390190" w:rsidRDefault="00D428DA" w:rsidP="00D428DA">
    <w:pPr>
      <w:pStyle w:val="Header"/>
      <w:ind w:firstLine="2160"/>
      <w:rPr>
        <w:b/>
        <w:sz w:val="36"/>
      </w:rPr>
    </w:pPr>
    <w:r w:rsidRPr="00A65D54">
      <w:rPr>
        <w:b/>
        <w:noProof/>
        <w:sz w:val="36"/>
      </w:rPr>
      <w:drawing>
        <wp:anchor distT="0" distB="0" distL="114300" distR="114300" simplePos="0" relativeHeight="251659264" behindDoc="0" locked="0" layoutInCell="1" allowOverlap="1" wp14:anchorId="4707B724" wp14:editId="585B0A49">
          <wp:simplePos x="0" y="0"/>
          <wp:positionH relativeFrom="column">
            <wp:posOffset>-342900</wp:posOffset>
          </wp:positionH>
          <wp:positionV relativeFrom="paragraph">
            <wp:posOffset>9525</wp:posOffset>
          </wp:positionV>
          <wp:extent cx="1610182" cy="252000"/>
          <wp:effectExtent l="0" t="0" r="0" b="0"/>
          <wp:wrapSquare wrapText="bothSides"/>
          <wp:docPr id="9" name="Picture 8">
            <a:extLst xmlns:a="http://schemas.openxmlformats.org/drawingml/2006/main">
              <a:ext uri="{FF2B5EF4-FFF2-40B4-BE49-F238E27FC236}">
                <a16:creationId xmlns:a16="http://schemas.microsoft.com/office/drawing/2014/main" id="{DC38DC09-DB0A-4DF0-970E-9BB0F473E6CB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8">
                    <a:extLst>
                      <a:ext uri="{FF2B5EF4-FFF2-40B4-BE49-F238E27FC236}">
                        <a16:creationId xmlns:a16="http://schemas.microsoft.com/office/drawing/2014/main" id="{DC38DC09-DB0A-4DF0-970E-9BB0F473E6CB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alphaModFix amt="5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10182" cy="252000"/>
                  </a:xfrm>
                  <a:prstGeom prst="rect">
                    <a:avLst/>
                  </a:prstGeom>
                  <a:effectLst/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1442E1">
      <w:rPr>
        <w:b/>
        <w:sz w:val="36"/>
      </w:rPr>
      <w:t xml:space="preserve">Supplier </w:t>
    </w:r>
    <w:r w:rsidR="001A510B">
      <w:rPr>
        <w:b/>
        <w:sz w:val="36"/>
      </w:rPr>
      <w:t>Notice of Escape</w:t>
    </w:r>
    <w:r w:rsidR="001A5859">
      <w:rPr>
        <w:b/>
        <w:sz w:val="36"/>
      </w:rPr>
      <w:t xml:space="preserve"> (S</w:t>
    </w:r>
    <w:r w:rsidR="009A3997">
      <w:rPr>
        <w:b/>
        <w:sz w:val="36"/>
      </w:rPr>
      <w:t>N</w:t>
    </w:r>
    <w:r w:rsidR="001A5859">
      <w:rPr>
        <w:b/>
        <w:sz w:val="36"/>
      </w:rPr>
      <w:t>o</w:t>
    </w:r>
    <w:r w:rsidR="009A3997">
      <w:rPr>
        <w:b/>
        <w:sz w:val="36"/>
      </w:rPr>
      <w:t>E</w:t>
    </w:r>
    <w:r w:rsidR="001A5859">
      <w:rPr>
        <w:b/>
        <w:sz w:val="36"/>
      </w:rPr>
      <w:t>)</w:t>
    </w:r>
    <w:r w:rsidR="00390190" w:rsidRPr="00390190">
      <w:rPr>
        <w:b/>
        <w:sz w:val="36"/>
      </w:rPr>
      <w:t xml:space="preserve"> </w:t>
    </w:r>
  </w:p>
  <w:p w14:paraId="147CD9FD" w14:textId="59709169" w:rsidR="00390190" w:rsidRDefault="0039019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6037A"/>
    <w:multiLevelType w:val="hybridMultilevel"/>
    <w:tmpl w:val="60E6E7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496EBC"/>
    <w:multiLevelType w:val="hybridMultilevel"/>
    <w:tmpl w:val="92F2D38A"/>
    <w:lvl w:ilvl="0" w:tplc="0348329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484E2E"/>
    <w:multiLevelType w:val="hybridMultilevel"/>
    <w:tmpl w:val="047ECE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4316878">
    <w:abstractNumId w:val="2"/>
  </w:num>
  <w:num w:numId="2" w16cid:durableId="1673294755">
    <w:abstractNumId w:val="0"/>
  </w:num>
  <w:num w:numId="3" w16cid:durableId="3998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ocumentProtection w:edit="forms" w:enforcement="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190"/>
    <w:rsid w:val="00007223"/>
    <w:rsid w:val="000167CF"/>
    <w:rsid w:val="000346CC"/>
    <w:rsid w:val="00041E60"/>
    <w:rsid w:val="00053D33"/>
    <w:rsid w:val="000C7621"/>
    <w:rsid w:val="000F03DE"/>
    <w:rsid w:val="00106218"/>
    <w:rsid w:val="00140FAA"/>
    <w:rsid w:val="001442E1"/>
    <w:rsid w:val="00172B8F"/>
    <w:rsid w:val="001A510B"/>
    <w:rsid w:val="001A5859"/>
    <w:rsid w:val="001B2F8B"/>
    <w:rsid w:val="001D78B3"/>
    <w:rsid w:val="00215FD3"/>
    <w:rsid w:val="0025339F"/>
    <w:rsid w:val="00276759"/>
    <w:rsid w:val="002B3102"/>
    <w:rsid w:val="002F7259"/>
    <w:rsid w:val="0030573A"/>
    <w:rsid w:val="00390190"/>
    <w:rsid w:val="003C3C48"/>
    <w:rsid w:val="003F7535"/>
    <w:rsid w:val="00440942"/>
    <w:rsid w:val="0044522E"/>
    <w:rsid w:val="00455199"/>
    <w:rsid w:val="004B1FBF"/>
    <w:rsid w:val="004C7D8B"/>
    <w:rsid w:val="004F4E4F"/>
    <w:rsid w:val="00505A10"/>
    <w:rsid w:val="0051659F"/>
    <w:rsid w:val="005206A5"/>
    <w:rsid w:val="00546461"/>
    <w:rsid w:val="005671E8"/>
    <w:rsid w:val="00612CD6"/>
    <w:rsid w:val="00634BEF"/>
    <w:rsid w:val="00694856"/>
    <w:rsid w:val="006F4B4E"/>
    <w:rsid w:val="00711C82"/>
    <w:rsid w:val="0078153B"/>
    <w:rsid w:val="007A2CA0"/>
    <w:rsid w:val="00833A74"/>
    <w:rsid w:val="00867FD4"/>
    <w:rsid w:val="008D557A"/>
    <w:rsid w:val="009151B5"/>
    <w:rsid w:val="00934638"/>
    <w:rsid w:val="009A3997"/>
    <w:rsid w:val="009E0FB5"/>
    <w:rsid w:val="00A14EEC"/>
    <w:rsid w:val="00A15E62"/>
    <w:rsid w:val="00A4130A"/>
    <w:rsid w:val="00A64E26"/>
    <w:rsid w:val="00A6770A"/>
    <w:rsid w:val="00A80796"/>
    <w:rsid w:val="00A86C3A"/>
    <w:rsid w:val="00B019AE"/>
    <w:rsid w:val="00B410DC"/>
    <w:rsid w:val="00B41416"/>
    <w:rsid w:val="00BB36B8"/>
    <w:rsid w:val="00C33881"/>
    <w:rsid w:val="00C66224"/>
    <w:rsid w:val="00C725B2"/>
    <w:rsid w:val="00CD056F"/>
    <w:rsid w:val="00D35E7B"/>
    <w:rsid w:val="00D428DA"/>
    <w:rsid w:val="00D80ED2"/>
    <w:rsid w:val="00D830BF"/>
    <w:rsid w:val="00D91875"/>
    <w:rsid w:val="00DD10E3"/>
    <w:rsid w:val="00DE586D"/>
    <w:rsid w:val="00E709AD"/>
    <w:rsid w:val="00E83E03"/>
    <w:rsid w:val="00E97E01"/>
    <w:rsid w:val="00EB7F0C"/>
    <w:rsid w:val="00ED10C6"/>
    <w:rsid w:val="00F95487"/>
    <w:rsid w:val="00FD0BE3"/>
    <w:rsid w:val="331F4400"/>
    <w:rsid w:val="3D3E6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8331AE9"/>
  <w15:chartTrackingRefBased/>
  <w15:docId w15:val="{41D0A64D-8019-4D56-82F9-D1C72532B8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01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901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39019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9019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90190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9019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0190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39019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90190"/>
  </w:style>
  <w:style w:type="paragraph" w:styleId="Footer">
    <w:name w:val="footer"/>
    <w:basedOn w:val="Normal"/>
    <w:link w:val="FooterChar"/>
    <w:unhideWhenUsed/>
    <w:rsid w:val="0039019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390190"/>
  </w:style>
  <w:style w:type="paragraph" w:styleId="BodyText">
    <w:name w:val="Body Text"/>
    <w:basedOn w:val="Normal"/>
    <w:link w:val="BodyTextChar"/>
    <w:uiPriority w:val="1"/>
    <w:qFormat/>
    <w:rsid w:val="00D428DA"/>
    <w:pPr>
      <w:widowControl w:val="0"/>
      <w:autoSpaceDE w:val="0"/>
      <w:autoSpaceDN w:val="0"/>
      <w:spacing w:before="59" w:after="0" w:line="240" w:lineRule="auto"/>
      <w:ind w:left="120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D428DA"/>
    <w:rPr>
      <w:rFonts w:ascii="Arial" w:eastAsia="Arial" w:hAnsi="Arial" w:cs="Arial"/>
    </w:rPr>
  </w:style>
  <w:style w:type="character" w:styleId="Hyperlink">
    <w:name w:val="Hyperlink"/>
    <w:basedOn w:val="DefaultParagraphFont"/>
    <w:uiPriority w:val="99"/>
    <w:unhideWhenUsed/>
    <w:rsid w:val="00D428DA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E97E01"/>
    <w:pPr>
      <w:ind w:left="720"/>
      <w:contextualSpacing/>
    </w:pPr>
  </w:style>
  <w:style w:type="character" w:styleId="PageNumber">
    <w:name w:val="page number"/>
    <w:rsid w:val="003F7535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dles.suppliernoe@baesystems.us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baesystems.com/en-us/who-we-are/electronic-systems/supplier-center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4" Type="http://schemas.openxmlformats.org/officeDocument/2006/relationships/footer" Target="footer1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1EA519943D114483E7296E97A3D4C0" ma:contentTypeVersion="20" ma:contentTypeDescription="Create a new document." ma:contentTypeScope="" ma:versionID="dbeae9471852e1c1d5413a6fc1df7efe">
  <xsd:schema xmlns:xsd="http://www.w3.org/2001/XMLSchema" xmlns:xs="http://www.w3.org/2001/XMLSchema" xmlns:p="http://schemas.microsoft.com/office/2006/metadata/properties" xmlns:ns1="http://schemas.microsoft.com/sharepoint/v3" xmlns:ns2="29a5262a-c35f-4be5-b316-05c041c3bb93" xmlns:ns3="ca6c8882-aecb-4158-955d-3d768c91414e" targetNamespace="http://schemas.microsoft.com/office/2006/metadata/properties" ma:root="true" ma:fieldsID="8a447f0a856a0dbbd4b9e0e67766eb2d" ns1:_="" ns2:_="" ns3:_="">
    <xsd:import namespace="http://schemas.microsoft.com/sharepoint/v3"/>
    <xsd:import namespace="29a5262a-c35f-4be5-b316-05c041c3bb93"/>
    <xsd:import namespace="ca6c8882-aecb-4158-955d-3d768c91414e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Completedcheck" minOccurs="0"/>
                <xsd:element ref="ns2:Linkare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Scheduling Start Date is a site column created by the Publishing feature. It is used to specify the date and time on which this page will first appear to site visitors.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Scheduling End Date is a site column created by the Publishing feature. It is used to specify the date and time on which this page will no longer appear to site visitors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a5262a-c35f-4be5-b316-05c041c3bb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269de80a-8aad-4532-8adc-fff472beb71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Completedcheck" ma:index="24" nillable="true" ma:displayName="Completed check" ma:format="Dropdown" ma:internalName="Completedcheck">
      <xsd:simpleType>
        <xsd:restriction base="dms:Choice">
          <xsd:enumeration value="Yes"/>
          <xsd:enumeration value="No"/>
          <xsd:enumeration value="Choice 3"/>
        </xsd:restriction>
      </xsd:simpleType>
    </xsd:element>
    <xsd:element name="Linkarea" ma:index="25" nillable="true" ma:displayName="Link area" ma:description="Specify which type of link is this." ma:format="Dropdown" ma:internalName="Linkarea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Dotcom"/>
                    <xsd:enumeration value="Intranet"/>
                    <xsd:enumeration value="Analytics"/>
                    <xsd:enumeration value="Social Media"/>
                    <xsd:enumeration value="Digital Paid"/>
                  </xsd:restriction>
                </xsd:simpleType>
              </xsd:element>
            </xsd:sequence>
          </xsd:extension>
        </xsd:complexContent>
      </xsd:complexType>
    </xsd:element>
    <xsd:element name="MediaServiceLocation" ma:index="26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6c8882-aecb-4158-955d-3d768c91414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79baa3d5-375d-47a7-b946-6efc30fafb0f}" ma:internalName="TaxCatchAll" ma:showField="CatchAllData" ma:web="ca6c8882-aecb-4158-955d-3d768c9141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a6c8882-aecb-4158-955d-3d768c91414e">
      <Value>3</Value>
      <Value>2</Value>
      <Value>1</Value>
    </TaxCatchAll>
    <lcf76f155ced4ddcb4097134ff3c332f xmlns="29a5262a-c35f-4be5-b316-05c041c3bb93">
      <Terms xmlns="http://schemas.microsoft.com/office/infopath/2007/PartnerControls"/>
    </lcf76f155ced4ddcb4097134ff3c332f>
    <Linkarea xmlns="29a5262a-c35f-4be5-b316-05c041c3bb93" xsi:nil="true"/>
    <Completedcheck xmlns="29a5262a-c35f-4be5-b316-05c041c3bb93" xsi:nil="true"/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81651C03207E74DA894B2CBE86CDAD0" ma:contentTypeVersion="2" ma:contentTypeDescription="Create a new document." ma:contentTypeScope="" ma:versionID="a472f3e588afafd76e9e391d9245ea18">
  <xsd:schema xmlns:xsd="http://www.w3.org/2001/XMLSchema" xmlns:xs="http://www.w3.org/2001/XMLSchema" xmlns:p="http://schemas.microsoft.com/office/2006/metadata/properties" xmlns:ns2="1d3ad018-a45b-472d-8a45-3d5c628afe8f" xmlns:ns3="9d0b24f2-4166-4bb5-91fd-453a25985856" targetNamespace="http://schemas.microsoft.com/office/2006/metadata/properties" ma:root="true" ma:fieldsID="5ef2f6fdc09c6df637c96c7e69ff8b4c" ns2:_="" ns3:_="">
    <xsd:import namespace="1d3ad018-a45b-472d-8a45-3d5c628afe8f"/>
    <xsd:import namespace="9d0b24f2-4166-4bb5-91fd-453a25985856"/>
    <xsd:element name="properties">
      <xsd:complexType>
        <xsd:sequence>
          <xsd:element name="documentManagement">
            <xsd:complexType>
              <xsd:all>
                <xsd:element ref="ns2:n4d3b25e7e1246a69eb3acd25ed34b40" minOccurs="0"/>
                <xsd:element ref="ns2:TaxCatchAll" minOccurs="0"/>
                <xsd:element ref="ns2:TaxCatchAllLabel" minOccurs="0"/>
                <xsd:element ref="ns2:fe44f4461aa64e979e68b48dc026513d" minOccurs="0"/>
                <xsd:element ref="ns2:d8964a179a3c4e908612971a25050ec5" minOccurs="0"/>
                <xsd:element ref="ns2:gc8d856657ad44b58f395450e80b5c8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3ad018-a45b-472d-8a45-3d5c628afe8f" elementFormDefault="qualified">
    <xsd:import namespace="http://schemas.microsoft.com/office/2006/documentManagement/types"/>
    <xsd:import namespace="http://schemas.microsoft.com/office/infopath/2007/PartnerControls"/>
    <xsd:element name="n4d3b25e7e1246a69eb3acd25ed34b40" ma:index="8" nillable="true" ma:taxonomy="true" ma:internalName="n4d3b25e7e1246a69eb3acd25ed34b40" ma:taxonomyFieldName="Sector" ma:displayName="Sector" ma:default="" ma:fieldId="{74d3b25e-7e12-46a6-9eb3-acd25ed34b40}" ma:sspId="c71866dd-e910-4592-812d-b3ca0090c2b9" ma:termSetId="e67b9a28-38e8-47e9-b7a3-fee6a895338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9" nillable="true" ma:displayName="Taxonomy Catch All Column" ma:description="" ma:hidden="true" ma:list="{e03879be-9b4c-4e8d-87d7-2ec7ae157b15}" ma:internalName="TaxCatchAll" ma:showField="CatchAllData" ma:web="9d0b24f2-4166-4bb5-91fd-453a259858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description="" ma:hidden="true" ma:list="{e03879be-9b4c-4e8d-87d7-2ec7ae157b15}" ma:internalName="TaxCatchAllLabel" ma:readOnly="true" ma:showField="CatchAllDataLabel" ma:web="9d0b24f2-4166-4bb5-91fd-453a259858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fe44f4461aa64e979e68b48dc026513d" ma:index="12" nillable="true" ma:taxonomy="true" ma:internalName="fe44f4461aa64e979e68b48dc026513d" ma:taxonomyFieldName="Function" ma:displayName="Function" ma:default="" ma:fieldId="{fe44f446-1aa6-4e97-9e68-b48dc026513d}" ma:sspId="c71866dd-e910-4592-812d-b3ca0090c2b9" ma:termSetId="4775a2b7-222e-4c83-922a-836eeeae20f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8964a179a3c4e908612971a25050ec5" ma:index="14" nillable="true" ma:taxonomy="true" ma:internalName="d8964a179a3c4e908612971a25050ec5" ma:taxonomyFieldName="Business_x0020_Area" ma:displayName="Business Area" ma:default="" ma:fieldId="{d8964a17-9a3c-4e90-8612-971a25050ec5}" ma:sspId="c71866dd-e910-4592-812d-b3ca0090c2b9" ma:termSetId="ae0006c4-9a2b-4c32-866a-2d690844904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gc8d856657ad44b58f395450e80b5c8a" ma:index="16" nillable="true" ma:taxonomy="true" ma:internalName="gc8d856657ad44b58f395450e80b5c8a" ma:taxonomyFieldName="Site_x0020_Type" ma:displayName="Site Type" ma:default="" ma:fieldId="{0c8d8566-57ad-44b5-8f39-5450e80b5c8a}" ma:sspId="c71866dd-e910-4592-812d-b3ca0090c2b9" ma:termSetId="d640126a-6b9b-4cd7-850a-3210af2dced2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0b24f2-4166-4bb5-91fd-453a25985856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90B77EE-F81D-4DC3-9D71-0F014E930EF8}"/>
</file>

<file path=customXml/itemProps2.xml><?xml version="1.0" encoding="utf-8"?>
<ds:datastoreItem xmlns:ds="http://schemas.openxmlformats.org/officeDocument/2006/customXml" ds:itemID="{898B28E4-D8BA-4700-9442-F7709BB584C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28C4993-8DB0-46C7-9BED-C03085C71948}">
  <ds:schemaRefs>
    <ds:schemaRef ds:uri="http://schemas.microsoft.com/office/2006/metadata/properties"/>
    <ds:schemaRef ds:uri="http://schemas.microsoft.com/office/infopath/2007/PartnerControls"/>
    <ds:schemaRef ds:uri="1d3ad018-a45b-472d-8a45-3d5c628afe8f"/>
  </ds:schemaRefs>
</ds:datastoreItem>
</file>

<file path=customXml/itemProps4.xml><?xml version="1.0" encoding="utf-8"?>
<ds:datastoreItem xmlns:ds="http://schemas.openxmlformats.org/officeDocument/2006/customXml" ds:itemID="{7C1FF7B1-5660-4592-B37F-F25A6F199BC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3ad018-a45b-472d-8a45-3d5c628afe8f"/>
    <ds:schemaRef ds:uri="9d0b24f2-4166-4bb5-91fd-453a259858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7b27e4ae-c079-4974-aec2-052183b1046c}" enabled="1" method="Privileged" siteId="{03b86c3a-8954-4d19-9522-e464fe9f22ce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620</Words>
  <Characters>3539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ESFM6001.6.7.3 Supplier Notice of Escape Form</vt:lpstr>
    </vt:vector>
  </TitlesOfParts>
  <Company>BAE Systems, Inc.</Company>
  <LinksUpToDate>false</LinksUpToDate>
  <CharactersWithSpaces>4151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ESFM6001.6.7.3 Supplier Notice of Escape Form</dc:title>
  <dc:subject/>
  <dc:creator>Islam, Tasnim (US)</dc:creator>
  <cp:keywords/>
  <dc:description/>
  <cp:lastModifiedBy>Grainger, Cora (US)</cp:lastModifiedBy>
  <cp:revision>2</cp:revision>
  <dcterms:created xsi:type="dcterms:W3CDTF">2026-04-16T20:18:00Z</dcterms:created>
  <dcterms:modified xsi:type="dcterms:W3CDTF">2026-04-16T20:18:00Z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ector">
    <vt:lpwstr>1;#Electronic Solutions|867678a8-e4f7-4e55-9ead-5e3aea8206f4</vt:lpwstr>
  </property>
  <property fmtid="{D5CDD505-2E9C-101B-9397-08002B2CF9AE}" pid="3" name="Site Type">
    <vt:lpwstr>3;#General|59601b1d-81c3-427c-bce9-ff9f26446767</vt:lpwstr>
  </property>
  <property fmtid="{D5CDD505-2E9C-101B-9397-08002B2CF9AE}" pid="4" name="ContentTypeId">
    <vt:lpwstr>0x010100EA1EA519943D114483E7296E97A3D4C0</vt:lpwstr>
  </property>
  <property fmtid="{D5CDD505-2E9C-101B-9397-08002B2CF9AE}" pid="5" name="Function">
    <vt:lpwstr>2;#Performance Excellence|8b71b23c-fd96-4a0c-8fb4-b0860ece3d73</vt:lpwstr>
  </property>
  <property fmtid="{D5CDD505-2E9C-101B-9397-08002B2CF9AE}" pid="6" name="Business Area">
    <vt:lpwstr/>
  </property>
  <property fmtid="{D5CDD505-2E9C-101B-9397-08002B2CF9AE}" pid="7" name="ClassificationContentMarkingFooterShapeIds">
    <vt:lpwstr>72b766b0,5bd7d161,438c1350</vt:lpwstr>
  </property>
  <property fmtid="{D5CDD505-2E9C-101B-9397-08002B2CF9AE}" pid="8" name="ClassificationContentMarkingFooterFontProps">
    <vt:lpwstr>#000000,8,Calibri</vt:lpwstr>
  </property>
  <property fmtid="{D5CDD505-2E9C-101B-9397-08002B2CF9AE}" pid="9" name="ClassificationContentMarkingFooterText">
    <vt:lpwstr>BAE SYSTEMS PROPRIETARY</vt:lpwstr>
  </property>
</Properties>
</file>